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二、唐山市纪检监察网络信息中心收支预算</w:t>
      </w:r>
      <w:r>
        <w:tab/>
      </w:r>
      <w:r>
        <w:fldChar w:fldCharType="begin"/>
      </w:r>
      <w:r>
        <w:instrText xml:space="preserve">PAGEREF _Toc_4_4_0000000002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三、唐山市廉政中心收支预算</w:t>
      </w:r>
      <w:r>
        <w:tab/>
      </w:r>
      <w:r>
        <w:fldChar w:fldCharType="begin"/>
      </w:r>
      <w:r>
        <w:instrText xml:space="preserve">PAGEREF _Toc_4_4_0000000003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11042.21</w:t>
            </w:r>
          </w:p>
        </w:tc>
        <w:tc>
          <w:tcPr>
            <w:tcW w:w="4535" w:type="dxa"/>
            <w:vAlign w:val="center"/>
          </w:tcPr>
          <w:p>
            <w:pPr>
              <w:pStyle w:val="12"/>
            </w:pPr>
            <w:r>
              <w:t>一、一般公共服务支出</w:t>
            </w:r>
          </w:p>
        </w:tc>
        <w:tc>
          <w:tcPr>
            <w:tcW w:w="2126" w:type="dxa"/>
            <w:vAlign w:val="center"/>
          </w:tcPr>
          <w:p>
            <w:pPr>
              <w:pStyle w:val="11"/>
            </w:pPr>
            <w:r>
              <w:t>9597.02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11042.21</w:t>
            </w:r>
          </w:p>
        </w:tc>
        <w:tc>
          <w:tcPr>
            <w:tcW w:w="4535" w:type="dxa"/>
            <w:vAlign w:val="center"/>
          </w:tcPr>
          <w:p>
            <w:pPr>
              <w:pStyle w:val="14"/>
            </w:pPr>
            <w:r>
              <w:t>本年支出合计</w:t>
            </w:r>
          </w:p>
        </w:tc>
        <w:tc>
          <w:tcPr>
            <w:tcW w:w="2126" w:type="dxa"/>
            <w:vAlign w:val="center"/>
          </w:tcPr>
          <w:p>
            <w:pPr>
              <w:pStyle w:val="15"/>
            </w:pPr>
            <w:r>
              <w:t>11042.21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11042.21</w:t>
            </w:r>
          </w:p>
        </w:tc>
        <w:tc>
          <w:tcPr>
            <w:tcW w:w="4535" w:type="dxa"/>
            <w:vAlign w:val="center"/>
          </w:tcPr>
          <w:p>
            <w:pPr>
              <w:pStyle w:val="14"/>
            </w:pPr>
            <w:r>
              <w:t>支出总计</w:t>
            </w:r>
          </w:p>
        </w:tc>
        <w:tc>
          <w:tcPr>
            <w:tcW w:w="2126" w:type="dxa"/>
            <w:vAlign w:val="center"/>
          </w:tcPr>
          <w:p>
            <w:pPr>
              <w:pStyle w:val="15"/>
            </w:pPr>
            <w:r>
              <w:t>11042.21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1153"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0"/>
            </w:pPr>
            <w:r>
              <w:t>序号</w:t>
            </w:r>
          </w:p>
        </w:tc>
        <w:tc>
          <w:tcPr>
            <w:tcW w:w="769" w:type="pct"/>
            <w:gridSpan w:val="2"/>
            <w:vAlign w:val="center"/>
          </w:tcPr>
          <w:p>
            <w:pPr>
              <w:pStyle w:val="10"/>
            </w:pPr>
            <w:r>
              <w:t>功能分类科目</w:t>
            </w:r>
          </w:p>
        </w:tc>
        <w:tc>
          <w:tcPr>
            <w:tcW w:w="384" w:type="pct"/>
            <w:vMerge w:val="restart"/>
            <w:vAlign w:val="center"/>
          </w:tcPr>
          <w:p>
            <w:pPr>
              <w:pStyle w:val="10"/>
            </w:pPr>
            <w:r>
              <w:t>合计</w:t>
            </w:r>
          </w:p>
        </w:tc>
        <w:tc>
          <w:tcPr>
            <w:tcW w:w="3076" w:type="pct"/>
            <w:gridSpan w:val="8"/>
            <w:vAlign w:val="center"/>
          </w:tcPr>
          <w:p>
            <w:pPr>
              <w:pStyle w:val="10"/>
            </w:pPr>
            <w:r>
              <w:t>本年收入</w:t>
            </w:r>
          </w:p>
        </w:tc>
        <w:tc>
          <w:tcPr>
            <w:tcW w:w="384"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0"/>
            </w:pPr>
            <w:r>
              <w:t>科目    编码</w:t>
            </w:r>
          </w:p>
        </w:tc>
        <w:tc>
          <w:tcPr>
            <w:tcW w:w="384" w:type="pct"/>
            <w:vAlign w:val="center"/>
          </w:tcPr>
          <w:p>
            <w:pPr>
              <w:pStyle w:val="10"/>
            </w:pPr>
            <w:r>
              <w:t>科目名称</w:t>
            </w:r>
          </w:p>
        </w:tc>
        <w:tc>
          <w:tcPr>
            <w:tcW w:w="384" w:type="pct"/>
            <w:vMerge w:val="continue"/>
          </w:tcPr>
          <w:p/>
        </w:tc>
        <w:tc>
          <w:tcPr>
            <w:tcW w:w="384" w:type="pct"/>
            <w:vAlign w:val="center"/>
          </w:tcPr>
          <w:p>
            <w:pPr>
              <w:pStyle w:val="10"/>
            </w:pPr>
            <w:r>
              <w:t>小计</w:t>
            </w:r>
          </w:p>
        </w:tc>
        <w:tc>
          <w:tcPr>
            <w:tcW w:w="384" w:type="pct"/>
            <w:vAlign w:val="center"/>
          </w:tcPr>
          <w:p>
            <w:pPr>
              <w:pStyle w:val="10"/>
            </w:pPr>
            <w:r>
              <w:t>财政拨款 收入</w:t>
            </w:r>
          </w:p>
        </w:tc>
        <w:tc>
          <w:tcPr>
            <w:tcW w:w="384" w:type="pct"/>
            <w:vAlign w:val="center"/>
          </w:tcPr>
          <w:p>
            <w:pPr>
              <w:pStyle w:val="10"/>
            </w:pPr>
            <w:r>
              <w:t>财政专户 收入</w:t>
            </w:r>
          </w:p>
        </w:tc>
        <w:tc>
          <w:tcPr>
            <w:tcW w:w="384" w:type="pct"/>
            <w:vAlign w:val="center"/>
          </w:tcPr>
          <w:p>
            <w:pPr>
              <w:pStyle w:val="10"/>
            </w:pPr>
            <w:r>
              <w:t>事业收入</w:t>
            </w:r>
          </w:p>
        </w:tc>
        <w:tc>
          <w:tcPr>
            <w:tcW w:w="384" w:type="pct"/>
            <w:vAlign w:val="center"/>
          </w:tcPr>
          <w:p>
            <w:pPr>
              <w:pStyle w:val="10"/>
            </w:pPr>
            <w:r>
              <w:t>经营收入</w:t>
            </w:r>
          </w:p>
        </w:tc>
        <w:tc>
          <w:tcPr>
            <w:tcW w:w="384" w:type="pct"/>
            <w:vAlign w:val="center"/>
          </w:tcPr>
          <w:p>
            <w:pPr>
              <w:pStyle w:val="10"/>
            </w:pPr>
            <w:r>
              <w:t>上级补助收入</w:t>
            </w:r>
          </w:p>
        </w:tc>
        <w:tc>
          <w:tcPr>
            <w:tcW w:w="384" w:type="pct"/>
            <w:vAlign w:val="center"/>
          </w:tcPr>
          <w:p>
            <w:pPr>
              <w:pStyle w:val="10"/>
            </w:pPr>
            <w:r>
              <w:t>附属单位上缴收入</w:t>
            </w:r>
          </w:p>
        </w:tc>
        <w:tc>
          <w:tcPr>
            <w:tcW w:w="384" w:type="pct"/>
            <w:vAlign w:val="center"/>
          </w:tcPr>
          <w:p>
            <w:pPr>
              <w:pStyle w:val="10"/>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0"/>
            </w:pPr>
            <w:r>
              <w:t>栏次</w:t>
            </w:r>
          </w:p>
        </w:tc>
        <w:tc>
          <w:tcPr>
            <w:tcW w:w="384" w:type="pct"/>
            <w:vAlign w:val="center"/>
          </w:tcPr>
          <w:p>
            <w:pPr>
              <w:pStyle w:val="10"/>
            </w:pPr>
            <w:r>
              <w:t>1</w:t>
            </w:r>
          </w:p>
        </w:tc>
        <w:tc>
          <w:tcPr>
            <w:tcW w:w="384" w:type="pct"/>
            <w:vAlign w:val="center"/>
          </w:tcPr>
          <w:p>
            <w:pPr>
              <w:pStyle w:val="10"/>
            </w:pPr>
            <w:r>
              <w:t>2</w:t>
            </w:r>
          </w:p>
        </w:tc>
        <w:tc>
          <w:tcPr>
            <w:tcW w:w="384" w:type="pct"/>
            <w:vAlign w:val="center"/>
          </w:tcPr>
          <w:p>
            <w:pPr>
              <w:pStyle w:val="10"/>
            </w:pPr>
            <w:r>
              <w:t>3</w:t>
            </w:r>
          </w:p>
        </w:tc>
        <w:tc>
          <w:tcPr>
            <w:tcW w:w="384" w:type="pct"/>
            <w:vAlign w:val="center"/>
          </w:tcPr>
          <w:p>
            <w:pPr>
              <w:pStyle w:val="10"/>
            </w:pPr>
            <w:r>
              <w:t>4</w:t>
            </w:r>
          </w:p>
        </w:tc>
        <w:tc>
          <w:tcPr>
            <w:tcW w:w="384" w:type="pct"/>
            <w:vAlign w:val="center"/>
          </w:tcPr>
          <w:p>
            <w:pPr>
              <w:pStyle w:val="10"/>
            </w:pPr>
            <w:r>
              <w:t>5</w:t>
            </w:r>
          </w:p>
        </w:tc>
        <w:tc>
          <w:tcPr>
            <w:tcW w:w="384" w:type="pct"/>
            <w:vAlign w:val="center"/>
          </w:tcPr>
          <w:p>
            <w:pPr>
              <w:pStyle w:val="10"/>
            </w:pPr>
            <w:r>
              <w:t>6</w:t>
            </w:r>
          </w:p>
        </w:tc>
        <w:tc>
          <w:tcPr>
            <w:tcW w:w="384" w:type="pct"/>
            <w:vAlign w:val="center"/>
          </w:tcPr>
          <w:p>
            <w:pPr>
              <w:pStyle w:val="10"/>
            </w:pPr>
            <w:r>
              <w:t>7</w:t>
            </w:r>
          </w:p>
        </w:tc>
        <w:tc>
          <w:tcPr>
            <w:tcW w:w="384" w:type="pct"/>
            <w:vAlign w:val="center"/>
          </w:tcPr>
          <w:p>
            <w:pPr>
              <w:pStyle w:val="10"/>
            </w:pPr>
            <w:r>
              <w:t>8</w:t>
            </w:r>
          </w:p>
        </w:tc>
        <w:tc>
          <w:tcPr>
            <w:tcW w:w="384" w:type="pct"/>
            <w:vAlign w:val="center"/>
          </w:tcPr>
          <w:p>
            <w:pPr>
              <w:pStyle w:val="10"/>
            </w:pPr>
            <w:r>
              <w:t>9</w:t>
            </w:r>
          </w:p>
        </w:tc>
        <w:tc>
          <w:tcPr>
            <w:tcW w:w="384" w:type="pct"/>
            <w:vAlign w:val="center"/>
          </w:tcPr>
          <w:p>
            <w:pPr>
              <w:pStyle w:val="10"/>
            </w:pPr>
            <w:r>
              <w:t>10</w:t>
            </w:r>
          </w:p>
        </w:tc>
        <w:tc>
          <w:tcPr>
            <w:tcW w:w="384" w:type="pct"/>
            <w:vAlign w:val="center"/>
          </w:tcPr>
          <w:p>
            <w:pPr>
              <w:pStyle w:val="10"/>
            </w:pPr>
            <w:r>
              <w:t>11</w:t>
            </w:r>
          </w:p>
        </w:tc>
        <w:tc>
          <w:tcPr>
            <w:tcW w:w="384"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w:t>
            </w:r>
          </w:p>
        </w:tc>
        <w:tc>
          <w:tcPr>
            <w:tcW w:w="384" w:type="pct"/>
            <w:vAlign w:val="center"/>
          </w:tcPr>
          <w:p>
            <w:pPr>
              <w:pStyle w:val="16"/>
            </w:pPr>
          </w:p>
        </w:tc>
        <w:tc>
          <w:tcPr>
            <w:tcW w:w="384" w:type="pct"/>
            <w:vAlign w:val="center"/>
          </w:tcPr>
          <w:p>
            <w:pPr>
              <w:pStyle w:val="14"/>
            </w:pPr>
            <w:r>
              <w:t>合计</w:t>
            </w:r>
          </w:p>
        </w:tc>
        <w:tc>
          <w:tcPr>
            <w:tcW w:w="384" w:type="pct"/>
            <w:vAlign w:val="center"/>
          </w:tcPr>
          <w:p>
            <w:pPr>
              <w:pStyle w:val="15"/>
            </w:pPr>
            <w:r>
              <w:t>11042.21</w:t>
            </w:r>
          </w:p>
        </w:tc>
        <w:tc>
          <w:tcPr>
            <w:tcW w:w="384" w:type="pct"/>
            <w:vAlign w:val="center"/>
          </w:tcPr>
          <w:p>
            <w:pPr>
              <w:pStyle w:val="15"/>
            </w:pPr>
            <w:r>
              <w:t>11042.21</w:t>
            </w:r>
          </w:p>
        </w:tc>
        <w:tc>
          <w:tcPr>
            <w:tcW w:w="384" w:type="pct"/>
            <w:vAlign w:val="center"/>
          </w:tcPr>
          <w:p>
            <w:pPr>
              <w:pStyle w:val="15"/>
            </w:pPr>
            <w:r>
              <w:t>11042.21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w:t>
            </w:r>
          </w:p>
        </w:tc>
        <w:tc>
          <w:tcPr>
            <w:tcW w:w="384" w:type="pct"/>
            <w:vAlign w:val="center"/>
          </w:tcPr>
          <w:p>
            <w:pPr>
              <w:pStyle w:val="12"/>
            </w:pPr>
            <w:r>
              <w:t>201</w:t>
            </w:r>
          </w:p>
        </w:tc>
        <w:tc>
          <w:tcPr>
            <w:tcW w:w="384" w:type="pct"/>
            <w:vAlign w:val="center"/>
          </w:tcPr>
          <w:p>
            <w:pPr>
              <w:pStyle w:val="12"/>
            </w:pPr>
            <w:r>
              <w:t>一般公共服务支出</w:t>
            </w:r>
          </w:p>
        </w:tc>
        <w:tc>
          <w:tcPr>
            <w:tcW w:w="384" w:type="pct"/>
            <w:vAlign w:val="center"/>
          </w:tcPr>
          <w:p>
            <w:pPr>
              <w:pStyle w:val="11"/>
            </w:pPr>
            <w:r>
              <w:t>9597.02</w:t>
            </w:r>
          </w:p>
        </w:tc>
        <w:tc>
          <w:tcPr>
            <w:tcW w:w="384" w:type="pct"/>
            <w:vAlign w:val="center"/>
          </w:tcPr>
          <w:p>
            <w:pPr>
              <w:pStyle w:val="11"/>
            </w:pPr>
            <w:r>
              <w:t>9597.02</w:t>
            </w:r>
          </w:p>
        </w:tc>
        <w:tc>
          <w:tcPr>
            <w:tcW w:w="384" w:type="pct"/>
            <w:vAlign w:val="center"/>
          </w:tcPr>
          <w:p>
            <w:pPr>
              <w:pStyle w:val="11"/>
            </w:pPr>
            <w:r>
              <w:t>9597.02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3</w:t>
            </w:r>
          </w:p>
        </w:tc>
        <w:tc>
          <w:tcPr>
            <w:tcW w:w="384" w:type="pct"/>
            <w:vAlign w:val="center"/>
          </w:tcPr>
          <w:p>
            <w:pPr>
              <w:pStyle w:val="12"/>
            </w:pPr>
            <w:r>
              <w:t>20111</w:t>
            </w:r>
          </w:p>
        </w:tc>
        <w:tc>
          <w:tcPr>
            <w:tcW w:w="384" w:type="pct"/>
            <w:vAlign w:val="center"/>
          </w:tcPr>
          <w:p>
            <w:pPr>
              <w:pStyle w:val="12"/>
            </w:pPr>
            <w:r>
              <w:t>纪检监察事务</w:t>
            </w:r>
          </w:p>
        </w:tc>
        <w:tc>
          <w:tcPr>
            <w:tcW w:w="384" w:type="pct"/>
            <w:vAlign w:val="center"/>
          </w:tcPr>
          <w:p>
            <w:pPr>
              <w:pStyle w:val="11"/>
            </w:pPr>
            <w:r>
              <w:t>9597.02</w:t>
            </w:r>
          </w:p>
        </w:tc>
        <w:tc>
          <w:tcPr>
            <w:tcW w:w="384" w:type="pct"/>
            <w:vAlign w:val="center"/>
          </w:tcPr>
          <w:p>
            <w:pPr>
              <w:pStyle w:val="11"/>
            </w:pPr>
            <w:r>
              <w:t>9597.02</w:t>
            </w:r>
          </w:p>
        </w:tc>
        <w:tc>
          <w:tcPr>
            <w:tcW w:w="384" w:type="pct"/>
            <w:vAlign w:val="center"/>
          </w:tcPr>
          <w:p>
            <w:pPr>
              <w:pStyle w:val="11"/>
            </w:pPr>
            <w:r>
              <w:t>9597.02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4</w:t>
            </w:r>
          </w:p>
        </w:tc>
        <w:tc>
          <w:tcPr>
            <w:tcW w:w="384" w:type="pct"/>
            <w:vAlign w:val="center"/>
          </w:tcPr>
          <w:p>
            <w:pPr>
              <w:pStyle w:val="12"/>
            </w:pPr>
            <w:r>
              <w:t>2011101</w:t>
            </w:r>
          </w:p>
        </w:tc>
        <w:tc>
          <w:tcPr>
            <w:tcW w:w="384" w:type="pct"/>
            <w:vAlign w:val="center"/>
          </w:tcPr>
          <w:p>
            <w:pPr>
              <w:pStyle w:val="12"/>
            </w:pPr>
            <w:r>
              <w:t>行政运行</w:t>
            </w:r>
          </w:p>
        </w:tc>
        <w:tc>
          <w:tcPr>
            <w:tcW w:w="384" w:type="pct"/>
            <w:vAlign w:val="center"/>
          </w:tcPr>
          <w:p>
            <w:pPr>
              <w:pStyle w:val="11"/>
            </w:pPr>
            <w:r>
              <w:t>5860.17</w:t>
            </w:r>
          </w:p>
        </w:tc>
        <w:tc>
          <w:tcPr>
            <w:tcW w:w="384" w:type="pct"/>
            <w:vAlign w:val="center"/>
          </w:tcPr>
          <w:p>
            <w:pPr>
              <w:pStyle w:val="11"/>
            </w:pPr>
            <w:r>
              <w:t>5860.17</w:t>
            </w:r>
          </w:p>
        </w:tc>
        <w:tc>
          <w:tcPr>
            <w:tcW w:w="384" w:type="pct"/>
            <w:vAlign w:val="center"/>
          </w:tcPr>
          <w:p>
            <w:pPr>
              <w:pStyle w:val="11"/>
            </w:pPr>
            <w:r>
              <w:t>5860.17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5</w:t>
            </w:r>
          </w:p>
        </w:tc>
        <w:tc>
          <w:tcPr>
            <w:tcW w:w="384" w:type="pct"/>
            <w:vAlign w:val="center"/>
          </w:tcPr>
          <w:p>
            <w:pPr>
              <w:pStyle w:val="12"/>
            </w:pPr>
            <w:r>
              <w:t>2011104</w:t>
            </w:r>
          </w:p>
        </w:tc>
        <w:tc>
          <w:tcPr>
            <w:tcW w:w="384" w:type="pct"/>
            <w:vAlign w:val="center"/>
          </w:tcPr>
          <w:p>
            <w:pPr>
              <w:pStyle w:val="12"/>
            </w:pPr>
            <w:r>
              <w:t>大案要案查处</w:t>
            </w:r>
          </w:p>
        </w:tc>
        <w:tc>
          <w:tcPr>
            <w:tcW w:w="384" w:type="pct"/>
            <w:vAlign w:val="center"/>
          </w:tcPr>
          <w:p>
            <w:pPr>
              <w:pStyle w:val="11"/>
            </w:pPr>
            <w:r>
              <w:t>1714.95</w:t>
            </w:r>
          </w:p>
        </w:tc>
        <w:tc>
          <w:tcPr>
            <w:tcW w:w="384" w:type="pct"/>
            <w:vAlign w:val="center"/>
          </w:tcPr>
          <w:p>
            <w:pPr>
              <w:pStyle w:val="11"/>
            </w:pPr>
            <w:r>
              <w:t>1714.95</w:t>
            </w:r>
          </w:p>
        </w:tc>
        <w:tc>
          <w:tcPr>
            <w:tcW w:w="384" w:type="pct"/>
            <w:vAlign w:val="center"/>
          </w:tcPr>
          <w:p>
            <w:pPr>
              <w:pStyle w:val="11"/>
            </w:pPr>
            <w:r>
              <w:t>1714.95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6</w:t>
            </w:r>
          </w:p>
        </w:tc>
        <w:tc>
          <w:tcPr>
            <w:tcW w:w="384" w:type="pct"/>
            <w:vAlign w:val="center"/>
          </w:tcPr>
          <w:p>
            <w:pPr>
              <w:pStyle w:val="12"/>
            </w:pPr>
            <w:r>
              <w:t>2011106</w:t>
            </w:r>
          </w:p>
        </w:tc>
        <w:tc>
          <w:tcPr>
            <w:tcW w:w="384" w:type="pct"/>
            <w:vAlign w:val="center"/>
          </w:tcPr>
          <w:p>
            <w:pPr>
              <w:pStyle w:val="12"/>
            </w:pPr>
            <w:r>
              <w:t>巡视工作</w:t>
            </w:r>
          </w:p>
        </w:tc>
        <w:tc>
          <w:tcPr>
            <w:tcW w:w="384" w:type="pct"/>
            <w:vAlign w:val="center"/>
          </w:tcPr>
          <w:p>
            <w:pPr>
              <w:pStyle w:val="11"/>
            </w:pPr>
            <w:r>
              <w:t>550.80</w:t>
            </w:r>
          </w:p>
        </w:tc>
        <w:tc>
          <w:tcPr>
            <w:tcW w:w="384" w:type="pct"/>
            <w:vAlign w:val="center"/>
          </w:tcPr>
          <w:p>
            <w:pPr>
              <w:pStyle w:val="11"/>
            </w:pPr>
            <w:r>
              <w:t>550.80</w:t>
            </w:r>
          </w:p>
        </w:tc>
        <w:tc>
          <w:tcPr>
            <w:tcW w:w="384" w:type="pct"/>
            <w:vAlign w:val="center"/>
          </w:tcPr>
          <w:p>
            <w:pPr>
              <w:pStyle w:val="11"/>
            </w:pPr>
            <w:r>
              <w:t>550.80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7</w:t>
            </w:r>
          </w:p>
        </w:tc>
        <w:tc>
          <w:tcPr>
            <w:tcW w:w="384" w:type="pct"/>
            <w:vAlign w:val="center"/>
          </w:tcPr>
          <w:p>
            <w:pPr>
              <w:pStyle w:val="12"/>
            </w:pPr>
            <w:r>
              <w:t>2011199</w:t>
            </w:r>
          </w:p>
        </w:tc>
        <w:tc>
          <w:tcPr>
            <w:tcW w:w="384" w:type="pct"/>
            <w:vAlign w:val="center"/>
          </w:tcPr>
          <w:p>
            <w:pPr>
              <w:pStyle w:val="12"/>
            </w:pPr>
            <w:r>
              <w:t>其他纪检监察事务支出</w:t>
            </w:r>
          </w:p>
        </w:tc>
        <w:tc>
          <w:tcPr>
            <w:tcW w:w="384" w:type="pct"/>
            <w:vAlign w:val="center"/>
          </w:tcPr>
          <w:p>
            <w:pPr>
              <w:pStyle w:val="11"/>
            </w:pPr>
            <w:r>
              <w:t>1471.10</w:t>
            </w:r>
          </w:p>
        </w:tc>
        <w:tc>
          <w:tcPr>
            <w:tcW w:w="384" w:type="pct"/>
            <w:vAlign w:val="center"/>
          </w:tcPr>
          <w:p>
            <w:pPr>
              <w:pStyle w:val="11"/>
            </w:pPr>
            <w:r>
              <w:t>1471.10</w:t>
            </w:r>
          </w:p>
        </w:tc>
        <w:tc>
          <w:tcPr>
            <w:tcW w:w="384" w:type="pct"/>
            <w:vAlign w:val="center"/>
          </w:tcPr>
          <w:p>
            <w:pPr>
              <w:pStyle w:val="11"/>
            </w:pPr>
            <w:r>
              <w:t>1471.10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8</w:t>
            </w:r>
          </w:p>
        </w:tc>
        <w:tc>
          <w:tcPr>
            <w:tcW w:w="384" w:type="pct"/>
            <w:vAlign w:val="center"/>
          </w:tcPr>
          <w:p>
            <w:pPr>
              <w:pStyle w:val="12"/>
            </w:pPr>
            <w:r>
              <w:t>205</w:t>
            </w:r>
          </w:p>
        </w:tc>
        <w:tc>
          <w:tcPr>
            <w:tcW w:w="384" w:type="pct"/>
            <w:vAlign w:val="center"/>
          </w:tcPr>
          <w:p>
            <w:pPr>
              <w:pStyle w:val="12"/>
            </w:pPr>
            <w:r>
              <w:t>教育支出</w:t>
            </w:r>
          </w:p>
        </w:tc>
        <w:tc>
          <w:tcPr>
            <w:tcW w:w="384" w:type="pct"/>
            <w:vAlign w:val="center"/>
          </w:tcPr>
          <w:p>
            <w:pPr>
              <w:pStyle w:val="11"/>
            </w:pPr>
            <w:r>
              <w:t>40.07</w:t>
            </w:r>
          </w:p>
        </w:tc>
        <w:tc>
          <w:tcPr>
            <w:tcW w:w="384" w:type="pct"/>
            <w:vAlign w:val="center"/>
          </w:tcPr>
          <w:p>
            <w:pPr>
              <w:pStyle w:val="11"/>
            </w:pPr>
            <w:r>
              <w:t>40.07</w:t>
            </w:r>
          </w:p>
        </w:tc>
        <w:tc>
          <w:tcPr>
            <w:tcW w:w="384" w:type="pct"/>
            <w:vAlign w:val="center"/>
          </w:tcPr>
          <w:p>
            <w:pPr>
              <w:pStyle w:val="11"/>
            </w:pPr>
            <w:r>
              <w:t>40.07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9</w:t>
            </w:r>
          </w:p>
        </w:tc>
        <w:tc>
          <w:tcPr>
            <w:tcW w:w="384" w:type="pct"/>
            <w:vAlign w:val="center"/>
          </w:tcPr>
          <w:p>
            <w:pPr>
              <w:pStyle w:val="12"/>
            </w:pPr>
            <w:r>
              <w:t>20508</w:t>
            </w:r>
          </w:p>
        </w:tc>
        <w:tc>
          <w:tcPr>
            <w:tcW w:w="384" w:type="pct"/>
            <w:vAlign w:val="center"/>
          </w:tcPr>
          <w:p>
            <w:pPr>
              <w:pStyle w:val="12"/>
            </w:pPr>
            <w:r>
              <w:t>进修及培训</w:t>
            </w:r>
          </w:p>
        </w:tc>
        <w:tc>
          <w:tcPr>
            <w:tcW w:w="384" w:type="pct"/>
            <w:vAlign w:val="center"/>
          </w:tcPr>
          <w:p>
            <w:pPr>
              <w:pStyle w:val="11"/>
            </w:pPr>
            <w:r>
              <w:t>40.07</w:t>
            </w:r>
          </w:p>
        </w:tc>
        <w:tc>
          <w:tcPr>
            <w:tcW w:w="384" w:type="pct"/>
            <w:vAlign w:val="center"/>
          </w:tcPr>
          <w:p>
            <w:pPr>
              <w:pStyle w:val="11"/>
            </w:pPr>
            <w:r>
              <w:t>40.07</w:t>
            </w:r>
          </w:p>
        </w:tc>
        <w:tc>
          <w:tcPr>
            <w:tcW w:w="384" w:type="pct"/>
            <w:vAlign w:val="center"/>
          </w:tcPr>
          <w:p>
            <w:pPr>
              <w:pStyle w:val="11"/>
            </w:pPr>
            <w:r>
              <w:t>40.07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10</w:t>
            </w:r>
          </w:p>
        </w:tc>
        <w:tc>
          <w:tcPr>
            <w:tcW w:w="384" w:type="pct"/>
            <w:vAlign w:val="center"/>
          </w:tcPr>
          <w:p>
            <w:pPr>
              <w:pStyle w:val="12"/>
            </w:pPr>
            <w:r>
              <w:t>2050803</w:t>
            </w:r>
          </w:p>
        </w:tc>
        <w:tc>
          <w:tcPr>
            <w:tcW w:w="384" w:type="pct"/>
            <w:vAlign w:val="center"/>
          </w:tcPr>
          <w:p>
            <w:pPr>
              <w:pStyle w:val="12"/>
            </w:pPr>
            <w:r>
              <w:t>培训支出</w:t>
            </w:r>
          </w:p>
        </w:tc>
        <w:tc>
          <w:tcPr>
            <w:tcW w:w="384" w:type="pct"/>
            <w:vAlign w:val="center"/>
          </w:tcPr>
          <w:p>
            <w:pPr>
              <w:pStyle w:val="11"/>
            </w:pPr>
            <w:r>
              <w:t>40.07</w:t>
            </w:r>
          </w:p>
        </w:tc>
        <w:tc>
          <w:tcPr>
            <w:tcW w:w="384" w:type="pct"/>
            <w:vAlign w:val="center"/>
          </w:tcPr>
          <w:p>
            <w:pPr>
              <w:pStyle w:val="11"/>
            </w:pPr>
            <w:r>
              <w:t>40.07</w:t>
            </w:r>
          </w:p>
        </w:tc>
        <w:tc>
          <w:tcPr>
            <w:tcW w:w="384" w:type="pct"/>
            <w:vAlign w:val="center"/>
          </w:tcPr>
          <w:p>
            <w:pPr>
              <w:pStyle w:val="11"/>
            </w:pPr>
            <w:r>
              <w:t>40.07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11</w:t>
            </w:r>
          </w:p>
        </w:tc>
        <w:tc>
          <w:tcPr>
            <w:tcW w:w="384" w:type="pct"/>
            <w:vAlign w:val="center"/>
          </w:tcPr>
          <w:p>
            <w:pPr>
              <w:pStyle w:val="12"/>
            </w:pPr>
            <w:r>
              <w:t>208</w:t>
            </w:r>
          </w:p>
        </w:tc>
        <w:tc>
          <w:tcPr>
            <w:tcW w:w="384" w:type="pct"/>
            <w:vAlign w:val="center"/>
          </w:tcPr>
          <w:p>
            <w:pPr>
              <w:pStyle w:val="12"/>
            </w:pPr>
            <w:r>
              <w:t>社会保障和就业支出</w:t>
            </w:r>
          </w:p>
        </w:tc>
        <w:tc>
          <w:tcPr>
            <w:tcW w:w="384" w:type="pct"/>
            <w:vAlign w:val="center"/>
          </w:tcPr>
          <w:p>
            <w:pPr>
              <w:pStyle w:val="11"/>
            </w:pPr>
            <w:r>
              <w:t>590.82</w:t>
            </w:r>
          </w:p>
        </w:tc>
        <w:tc>
          <w:tcPr>
            <w:tcW w:w="384" w:type="pct"/>
            <w:vAlign w:val="center"/>
          </w:tcPr>
          <w:p>
            <w:pPr>
              <w:pStyle w:val="11"/>
            </w:pPr>
            <w:r>
              <w:t>590.82</w:t>
            </w:r>
          </w:p>
        </w:tc>
        <w:tc>
          <w:tcPr>
            <w:tcW w:w="384" w:type="pct"/>
            <w:vAlign w:val="center"/>
          </w:tcPr>
          <w:p>
            <w:pPr>
              <w:pStyle w:val="11"/>
            </w:pPr>
            <w:r>
              <w:t>590.82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12</w:t>
            </w:r>
          </w:p>
        </w:tc>
        <w:tc>
          <w:tcPr>
            <w:tcW w:w="384" w:type="pct"/>
            <w:vAlign w:val="center"/>
          </w:tcPr>
          <w:p>
            <w:pPr>
              <w:pStyle w:val="12"/>
            </w:pPr>
            <w:r>
              <w:t>20805</w:t>
            </w:r>
          </w:p>
        </w:tc>
        <w:tc>
          <w:tcPr>
            <w:tcW w:w="384" w:type="pct"/>
            <w:vAlign w:val="center"/>
          </w:tcPr>
          <w:p>
            <w:pPr>
              <w:pStyle w:val="12"/>
            </w:pPr>
            <w:r>
              <w:t>行政事业单位养老支出</w:t>
            </w:r>
          </w:p>
        </w:tc>
        <w:tc>
          <w:tcPr>
            <w:tcW w:w="384" w:type="pct"/>
            <w:vAlign w:val="center"/>
          </w:tcPr>
          <w:p>
            <w:pPr>
              <w:pStyle w:val="11"/>
            </w:pPr>
            <w:r>
              <w:t>590.82</w:t>
            </w:r>
          </w:p>
        </w:tc>
        <w:tc>
          <w:tcPr>
            <w:tcW w:w="384" w:type="pct"/>
            <w:vAlign w:val="center"/>
          </w:tcPr>
          <w:p>
            <w:pPr>
              <w:pStyle w:val="11"/>
            </w:pPr>
            <w:r>
              <w:t>590.82</w:t>
            </w:r>
          </w:p>
        </w:tc>
        <w:tc>
          <w:tcPr>
            <w:tcW w:w="384" w:type="pct"/>
            <w:vAlign w:val="center"/>
          </w:tcPr>
          <w:p>
            <w:pPr>
              <w:pStyle w:val="11"/>
            </w:pPr>
            <w:r>
              <w:t>590.82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13</w:t>
            </w:r>
          </w:p>
        </w:tc>
        <w:tc>
          <w:tcPr>
            <w:tcW w:w="384" w:type="pct"/>
            <w:vAlign w:val="center"/>
          </w:tcPr>
          <w:p>
            <w:pPr>
              <w:pStyle w:val="12"/>
            </w:pPr>
            <w:r>
              <w:t>2080505</w:t>
            </w:r>
          </w:p>
        </w:tc>
        <w:tc>
          <w:tcPr>
            <w:tcW w:w="384" w:type="pct"/>
            <w:vAlign w:val="center"/>
          </w:tcPr>
          <w:p>
            <w:pPr>
              <w:pStyle w:val="12"/>
            </w:pPr>
            <w:r>
              <w:t>机关事业单位基本养老保险缴费支出</w:t>
            </w:r>
          </w:p>
        </w:tc>
        <w:tc>
          <w:tcPr>
            <w:tcW w:w="384" w:type="pct"/>
            <w:vAlign w:val="center"/>
          </w:tcPr>
          <w:p>
            <w:pPr>
              <w:pStyle w:val="11"/>
            </w:pPr>
            <w:r>
              <w:t>590.82</w:t>
            </w:r>
          </w:p>
        </w:tc>
        <w:tc>
          <w:tcPr>
            <w:tcW w:w="384" w:type="pct"/>
            <w:vAlign w:val="center"/>
          </w:tcPr>
          <w:p>
            <w:pPr>
              <w:pStyle w:val="11"/>
            </w:pPr>
            <w:r>
              <w:t>590.82</w:t>
            </w:r>
          </w:p>
        </w:tc>
        <w:tc>
          <w:tcPr>
            <w:tcW w:w="384" w:type="pct"/>
            <w:vAlign w:val="center"/>
          </w:tcPr>
          <w:p>
            <w:pPr>
              <w:pStyle w:val="11"/>
            </w:pPr>
            <w:r>
              <w:t>590.82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14</w:t>
            </w:r>
          </w:p>
        </w:tc>
        <w:tc>
          <w:tcPr>
            <w:tcW w:w="384" w:type="pct"/>
            <w:vAlign w:val="center"/>
          </w:tcPr>
          <w:p>
            <w:pPr>
              <w:pStyle w:val="12"/>
            </w:pPr>
            <w:r>
              <w:t>210</w:t>
            </w:r>
          </w:p>
        </w:tc>
        <w:tc>
          <w:tcPr>
            <w:tcW w:w="384" w:type="pct"/>
            <w:vAlign w:val="center"/>
          </w:tcPr>
          <w:p>
            <w:pPr>
              <w:pStyle w:val="12"/>
            </w:pPr>
            <w:r>
              <w:t>卫生健康支出</w:t>
            </w:r>
          </w:p>
        </w:tc>
        <w:tc>
          <w:tcPr>
            <w:tcW w:w="384" w:type="pct"/>
            <w:vAlign w:val="center"/>
          </w:tcPr>
          <w:p>
            <w:pPr>
              <w:pStyle w:val="11"/>
            </w:pPr>
            <w:r>
              <w:t>430.50</w:t>
            </w:r>
          </w:p>
        </w:tc>
        <w:tc>
          <w:tcPr>
            <w:tcW w:w="384" w:type="pct"/>
            <w:vAlign w:val="center"/>
          </w:tcPr>
          <w:p>
            <w:pPr>
              <w:pStyle w:val="11"/>
            </w:pPr>
            <w:r>
              <w:t>430.50</w:t>
            </w:r>
          </w:p>
        </w:tc>
        <w:tc>
          <w:tcPr>
            <w:tcW w:w="384" w:type="pct"/>
            <w:vAlign w:val="center"/>
          </w:tcPr>
          <w:p>
            <w:pPr>
              <w:pStyle w:val="11"/>
            </w:pPr>
            <w:r>
              <w:t>430.50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15</w:t>
            </w:r>
          </w:p>
        </w:tc>
        <w:tc>
          <w:tcPr>
            <w:tcW w:w="384" w:type="pct"/>
            <w:vAlign w:val="center"/>
          </w:tcPr>
          <w:p>
            <w:pPr>
              <w:pStyle w:val="12"/>
            </w:pPr>
            <w:r>
              <w:t>21011</w:t>
            </w:r>
          </w:p>
        </w:tc>
        <w:tc>
          <w:tcPr>
            <w:tcW w:w="384" w:type="pct"/>
            <w:vAlign w:val="center"/>
          </w:tcPr>
          <w:p>
            <w:pPr>
              <w:pStyle w:val="12"/>
            </w:pPr>
            <w:r>
              <w:t>行政事业单位医疗</w:t>
            </w:r>
          </w:p>
        </w:tc>
        <w:tc>
          <w:tcPr>
            <w:tcW w:w="384" w:type="pct"/>
            <w:vAlign w:val="center"/>
          </w:tcPr>
          <w:p>
            <w:pPr>
              <w:pStyle w:val="11"/>
            </w:pPr>
            <w:r>
              <w:t>430.50</w:t>
            </w:r>
          </w:p>
        </w:tc>
        <w:tc>
          <w:tcPr>
            <w:tcW w:w="384" w:type="pct"/>
            <w:vAlign w:val="center"/>
          </w:tcPr>
          <w:p>
            <w:pPr>
              <w:pStyle w:val="11"/>
            </w:pPr>
            <w:r>
              <w:t>430.50</w:t>
            </w:r>
          </w:p>
        </w:tc>
        <w:tc>
          <w:tcPr>
            <w:tcW w:w="384" w:type="pct"/>
            <w:vAlign w:val="center"/>
          </w:tcPr>
          <w:p>
            <w:pPr>
              <w:pStyle w:val="11"/>
            </w:pPr>
            <w:r>
              <w:t>430.50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16</w:t>
            </w:r>
          </w:p>
        </w:tc>
        <w:tc>
          <w:tcPr>
            <w:tcW w:w="384" w:type="pct"/>
            <w:vAlign w:val="center"/>
          </w:tcPr>
          <w:p>
            <w:pPr>
              <w:pStyle w:val="12"/>
            </w:pPr>
            <w:r>
              <w:t>2101101</w:t>
            </w:r>
          </w:p>
        </w:tc>
        <w:tc>
          <w:tcPr>
            <w:tcW w:w="384" w:type="pct"/>
            <w:vAlign w:val="center"/>
          </w:tcPr>
          <w:p>
            <w:pPr>
              <w:pStyle w:val="12"/>
            </w:pPr>
            <w:r>
              <w:t>行政单位医疗</w:t>
            </w:r>
          </w:p>
        </w:tc>
        <w:tc>
          <w:tcPr>
            <w:tcW w:w="384" w:type="pct"/>
            <w:vAlign w:val="center"/>
          </w:tcPr>
          <w:p>
            <w:pPr>
              <w:pStyle w:val="11"/>
            </w:pPr>
            <w:r>
              <w:t>204.70</w:t>
            </w:r>
          </w:p>
        </w:tc>
        <w:tc>
          <w:tcPr>
            <w:tcW w:w="384" w:type="pct"/>
            <w:vAlign w:val="center"/>
          </w:tcPr>
          <w:p>
            <w:pPr>
              <w:pStyle w:val="11"/>
            </w:pPr>
            <w:r>
              <w:t>204.70</w:t>
            </w:r>
          </w:p>
        </w:tc>
        <w:tc>
          <w:tcPr>
            <w:tcW w:w="384" w:type="pct"/>
            <w:vAlign w:val="center"/>
          </w:tcPr>
          <w:p>
            <w:pPr>
              <w:pStyle w:val="11"/>
            </w:pPr>
            <w:r>
              <w:t>204.70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17</w:t>
            </w:r>
          </w:p>
        </w:tc>
        <w:tc>
          <w:tcPr>
            <w:tcW w:w="384" w:type="pct"/>
            <w:vAlign w:val="center"/>
          </w:tcPr>
          <w:p>
            <w:pPr>
              <w:pStyle w:val="12"/>
            </w:pPr>
            <w:r>
              <w:t>2101103</w:t>
            </w:r>
          </w:p>
        </w:tc>
        <w:tc>
          <w:tcPr>
            <w:tcW w:w="384" w:type="pct"/>
            <w:vAlign w:val="center"/>
          </w:tcPr>
          <w:p>
            <w:pPr>
              <w:pStyle w:val="12"/>
            </w:pPr>
            <w:r>
              <w:t>公务员医疗补助</w:t>
            </w:r>
          </w:p>
        </w:tc>
        <w:tc>
          <w:tcPr>
            <w:tcW w:w="384" w:type="pct"/>
            <w:vAlign w:val="center"/>
          </w:tcPr>
          <w:p>
            <w:pPr>
              <w:pStyle w:val="11"/>
            </w:pPr>
            <w:r>
              <w:t>225.80</w:t>
            </w:r>
          </w:p>
        </w:tc>
        <w:tc>
          <w:tcPr>
            <w:tcW w:w="384" w:type="pct"/>
            <w:vAlign w:val="center"/>
          </w:tcPr>
          <w:p>
            <w:pPr>
              <w:pStyle w:val="11"/>
            </w:pPr>
            <w:r>
              <w:t>225.80</w:t>
            </w:r>
          </w:p>
        </w:tc>
        <w:tc>
          <w:tcPr>
            <w:tcW w:w="384" w:type="pct"/>
            <w:vAlign w:val="center"/>
          </w:tcPr>
          <w:p>
            <w:pPr>
              <w:pStyle w:val="11"/>
            </w:pPr>
            <w:r>
              <w:t>225.80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18</w:t>
            </w:r>
          </w:p>
        </w:tc>
        <w:tc>
          <w:tcPr>
            <w:tcW w:w="384" w:type="pct"/>
            <w:vAlign w:val="center"/>
          </w:tcPr>
          <w:p>
            <w:pPr>
              <w:pStyle w:val="12"/>
            </w:pPr>
            <w:r>
              <w:t>221</w:t>
            </w:r>
          </w:p>
        </w:tc>
        <w:tc>
          <w:tcPr>
            <w:tcW w:w="384" w:type="pct"/>
            <w:vAlign w:val="center"/>
          </w:tcPr>
          <w:p>
            <w:pPr>
              <w:pStyle w:val="12"/>
            </w:pPr>
            <w:r>
              <w:t>住房保障支出</w:t>
            </w:r>
          </w:p>
        </w:tc>
        <w:tc>
          <w:tcPr>
            <w:tcW w:w="384" w:type="pct"/>
            <w:vAlign w:val="center"/>
          </w:tcPr>
          <w:p>
            <w:pPr>
              <w:pStyle w:val="11"/>
            </w:pPr>
            <w:r>
              <w:t>383.80</w:t>
            </w:r>
          </w:p>
        </w:tc>
        <w:tc>
          <w:tcPr>
            <w:tcW w:w="384" w:type="pct"/>
            <w:vAlign w:val="center"/>
          </w:tcPr>
          <w:p>
            <w:pPr>
              <w:pStyle w:val="11"/>
            </w:pPr>
            <w:r>
              <w:t>383.80</w:t>
            </w:r>
          </w:p>
        </w:tc>
        <w:tc>
          <w:tcPr>
            <w:tcW w:w="384" w:type="pct"/>
            <w:vAlign w:val="center"/>
          </w:tcPr>
          <w:p>
            <w:pPr>
              <w:pStyle w:val="11"/>
            </w:pPr>
            <w:r>
              <w:t>383.80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19</w:t>
            </w:r>
          </w:p>
        </w:tc>
        <w:tc>
          <w:tcPr>
            <w:tcW w:w="384" w:type="pct"/>
            <w:vAlign w:val="center"/>
          </w:tcPr>
          <w:p>
            <w:pPr>
              <w:pStyle w:val="12"/>
            </w:pPr>
            <w:r>
              <w:t>22102</w:t>
            </w:r>
          </w:p>
        </w:tc>
        <w:tc>
          <w:tcPr>
            <w:tcW w:w="384" w:type="pct"/>
            <w:vAlign w:val="center"/>
          </w:tcPr>
          <w:p>
            <w:pPr>
              <w:pStyle w:val="12"/>
            </w:pPr>
            <w:r>
              <w:t>住房改革支出</w:t>
            </w:r>
          </w:p>
        </w:tc>
        <w:tc>
          <w:tcPr>
            <w:tcW w:w="384" w:type="pct"/>
            <w:vAlign w:val="center"/>
          </w:tcPr>
          <w:p>
            <w:pPr>
              <w:pStyle w:val="11"/>
            </w:pPr>
            <w:r>
              <w:t>383.80</w:t>
            </w:r>
          </w:p>
        </w:tc>
        <w:tc>
          <w:tcPr>
            <w:tcW w:w="384" w:type="pct"/>
            <w:vAlign w:val="center"/>
          </w:tcPr>
          <w:p>
            <w:pPr>
              <w:pStyle w:val="11"/>
            </w:pPr>
            <w:r>
              <w:t>383.80</w:t>
            </w:r>
          </w:p>
        </w:tc>
        <w:tc>
          <w:tcPr>
            <w:tcW w:w="384" w:type="pct"/>
            <w:vAlign w:val="center"/>
          </w:tcPr>
          <w:p>
            <w:pPr>
              <w:pStyle w:val="11"/>
            </w:pPr>
            <w:r>
              <w:t>383.80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20</w:t>
            </w:r>
          </w:p>
        </w:tc>
        <w:tc>
          <w:tcPr>
            <w:tcW w:w="384" w:type="pct"/>
            <w:vAlign w:val="center"/>
          </w:tcPr>
          <w:p>
            <w:pPr>
              <w:pStyle w:val="12"/>
            </w:pPr>
            <w:r>
              <w:t>2210201</w:t>
            </w:r>
          </w:p>
        </w:tc>
        <w:tc>
          <w:tcPr>
            <w:tcW w:w="384" w:type="pct"/>
            <w:vAlign w:val="center"/>
          </w:tcPr>
          <w:p>
            <w:pPr>
              <w:pStyle w:val="12"/>
            </w:pPr>
            <w:r>
              <w:t>住房公积金</w:t>
            </w:r>
          </w:p>
        </w:tc>
        <w:tc>
          <w:tcPr>
            <w:tcW w:w="384" w:type="pct"/>
            <w:vAlign w:val="center"/>
          </w:tcPr>
          <w:p>
            <w:pPr>
              <w:pStyle w:val="11"/>
            </w:pPr>
            <w:r>
              <w:t>383.80</w:t>
            </w:r>
          </w:p>
        </w:tc>
        <w:tc>
          <w:tcPr>
            <w:tcW w:w="384" w:type="pct"/>
            <w:vAlign w:val="center"/>
          </w:tcPr>
          <w:p>
            <w:pPr>
              <w:pStyle w:val="11"/>
            </w:pPr>
            <w:r>
              <w:t>383.80</w:t>
            </w:r>
          </w:p>
        </w:tc>
        <w:tc>
          <w:tcPr>
            <w:tcW w:w="384" w:type="pct"/>
            <w:vAlign w:val="center"/>
          </w:tcPr>
          <w:p>
            <w:pPr>
              <w:pStyle w:val="11"/>
            </w:pPr>
            <w:r>
              <w:t>383.80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11042.21</w:t>
            </w:r>
          </w:p>
        </w:tc>
        <w:tc>
          <w:tcPr>
            <w:tcW w:w="555" w:type="pct"/>
            <w:vAlign w:val="center"/>
          </w:tcPr>
          <w:p>
            <w:pPr>
              <w:pStyle w:val="15"/>
            </w:pPr>
            <w:r>
              <w:t>6922.11</w:t>
            </w:r>
          </w:p>
        </w:tc>
        <w:tc>
          <w:tcPr>
            <w:tcW w:w="555" w:type="pct"/>
            <w:vAlign w:val="center"/>
          </w:tcPr>
          <w:p>
            <w:pPr>
              <w:pStyle w:val="15"/>
            </w:pPr>
            <w:r>
              <w:t>4120.10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201</w:t>
            </w:r>
          </w:p>
        </w:tc>
        <w:tc>
          <w:tcPr>
            <w:tcW w:w="555" w:type="pct"/>
            <w:vAlign w:val="center"/>
          </w:tcPr>
          <w:p>
            <w:pPr>
              <w:pStyle w:val="12"/>
            </w:pPr>
            <w:r>
              <w:t>一般公共服务支出</w:t>
            </w:r>
          </w:p>
        </w:tc>
        <w:tc>
          <w:tcPr>
            <w:tcW w:w="555" w:type="pct"/>
            <w:vAlign w:val="center"/>
          </w:tcPr>
          <w:p>
            <w:pPr>
              <w:pStyle w:val="11"/>
            </w:pPr>
            <w:r>
              <w:t>9597.02</w:t>
            </w:r>
          </w:p>
        </w:tc>
        <w:tc>
          <w:tcPr>
            <w:tcW w:w="555" w:type="pct"/>
            <w:vAlign w:val="center"/>
          </w:tcPr>
          <w:p>
            <w:pPr>
              <w:pStyle w:val="11"/>
            </w:pPr>
            <w:r>
              <w:t>5488.92</w:t>
            </w:r>
          </w:p>
        </w:tc>
        <w:tc>
          <w:tcPr>
            <w:tcW w:w="555" w:type="pct"/>
            <w:vAlign w:val="center"/>
          </w:tcPr>
          <w:p>
            <w:pPr>
              <w:pStyle w:val="11"/>
            </w:pPr>
            <w:r>
              <w:t>4108.10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20111</w:t>
            </w:r>
          </w:p>
        </w:tc>
        <w:tc>
          <w:tcPr>
            <w:tcW w:w="555" w:type="pct"/>
            <w:vAlign w:val="center"/>
          </w:tcPr>
          <w:p>
            <w:pPr>
              <w:pStyle w:val="12"/>
            </w:pPr>
            <w:r>
              <w:t>纪检监察事务</w:t>
            </w:r>
          </w:p>
        </w:tc>
        <w:tc>
          <w:tcPr>
            <w:tcW w:w="555" w:type="pct"/>
            <w:vAlign w:val="center"/>
          </w:tcPr>
          <w:p>
            <w:pPr>
              <w:pStyle w:val="11"/>
            </w:pPr>
            <w:r>
              <w:t>9597.02</w:t>
            </w:r>
          </w:p>
        </w:tc>
        <w:tc>
          <w:tcPr>
            <w:tcW w:w="555" w:type="pct"/>
            <w:vAlign w:val="center"/>
          </w:tcPr>
          <w:p>
            <w:pPr>
              <w:pStyle w:val="11"/>
            </w:pPr>
            <w:r>
              <w:t>5488.92</w:t>
            </w:r>
          </w:p>
        </w:tc>
        <w:tc>
          <w:tcPr>
            <w:tcW w:w="555" w:type="pct"/>
            <w:vAlign w:val="center"/>
          </w:tcPr>
          <w:p>
            <w:pPr>
              <w:pStyle w:val="11"/>
            </w:pPr>
            <w:r>
              <w:t>4108.10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2011101</w:t>
            </w:r>
          </w:p>
        </w:tc>
        <w:tc>
          <w:tcPr>
            <w:tcW w:w="555" w:type="pct"/>
            <w:vAlign w:val="center"/>
          </w:tcPr>
          <w:p>
            <w:pPr>
              <w:pStyle w:val="12"/>
            </w:pPr>
            <w:r>
              <w:t>行政运行</w:t>
            </w:r>
          </w:p>
        </w:tc>
        <w:tc>
          <w:tcPr>
            <w:tcW w:w="555" w:type="pct"/>
            <w:vAlign w:val="center"/>
          </w:tcPr>
          <w:p>
            <w:pPr>
              <w:pStyle w:val="11"/>
            </w:pPr>
            <w:r>
              <w:t>5860.17</w:t>
            </w:r>
          </w:p>
        </w:tc>
        <w:tc>
          <w:tcPr>
            <w:tcW w:w="555" w:type="pct"/>
            <w:vAlign w:val="center"/>
          </w:tcPr>
          <w:p>
            <w:pPr>
              <w:pStyle w:val="11"/>
            </w:pPr>
            <w:r>
              <w:t>5488.92</w:t>
            </w:r>
          </w:p>
        </w:tc>
        <w:tc>
          <w:tcPr>
            <w:tcW w:w="555" w:type="pct"/>
            <w:vAlign w:val="center"/>
          </w:tcPr>
          <w:p>
            <w:pPr>
              <w:pStyle w:val="11"/>
            </w:pPr>
            <w:r>
              <w:t>371.25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5</w:t>
            </w:r>
          </w:p>
        </w:tc>
        <w:tc>
          <w:tcPr>
            <w:tcW w:w="555" w:type="pct"/>
            <w:vAlign w:val="center"/>
          </w:tcPr>
          <w:p>
            <w:pPr>
              <w:pStyle w:val="12"/>
            </w:pPr>
            <w:r>
              <w:t>2011104</w:t>
            </w:r>
          </w:p>
        </w:tc>
        <w:tc>
          <w:tcPr>
            <w:tcW w:w="555" w:type="pct"/>
            <w:vAlign w:val="center"/>
          </w:tcPr>
          <w:p>
            <w:pPr>
              <w:pStyle w:val="12"/>
            </w:pPr>
            <w:r>
              <w:t>大案要案查处</w:t>
            </w:r>
          </w:p>
        </w:tc>
        <w:tc>
          <w:tcPr>
            <w:tcW w:w="555" w:type="pct"/>
            <w:vAlign w:val="center"/>
          </w:tcPr>
          <w:p>
            <w:pPr>
              <w:pStyle w:val="11"/>
            </w:pPr>
            <w:r>
              <w:t>1714.95</w:t>
            </w:r>
          </w:p>
        </w:tc>
        <w:tc>
          <w:tcPr>
            <w:tcW w:w="555" w:type="pct"/>
            <w:vAlign w:val="center"/>
          </w:tcPr>
          <w:p>
            <w:pPr>
              <w:pStyle w:val="11"/>
            </w:pPr>
          </w:p>
        </w:tc>
        <w:tc>
          <w:tcPr>
            <w:tcW w:w="555" w:type="pct"/>
            <w:vAlign w:val="center"/>
          </w:tcPr>
          <w:p>
            <w:pPr>
              <w:pStyle w:val="11"/>
            </w:pPr>
            <w:r>
              <w:t>1714.95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6</w:t>
            </w:r>
          </w:p>
        </w:tc>
        <w:tc>
          <w:tcPr>
            <w:tcW w:w="555" w:type="pct"/>
            <w:vAlign w:val="center"/>
          </w:tcPr>
          <w:p>
            <w:pPr>
              <w:pStyle w:val="12"/>
            </w:pPr>
            <w:r>
              <w:t>2011106</w:t>
            </w:r>
          </w:p>
        </w:tc>
        <w:tc>
          <w:tcPr>
            <w:tcW w:w="555" w:type="pct"/>
            <w:vAlign w:val="center"/>
          </w:tcPr>
          <w:p>
            <w:pPr>
              <w:pStyle w:val="12"/>
            </w:pPr>
            <w:r>
              <w:t>巡视工作</w:t>
            </w:r>
          </w:p>
        </w:tc>
        <w:tc>
          <w:tcPr>
            <w:tcW w:w="555" w:type="pct"/>
            <w:vAlign w:val="center"/>
          </w:tcPr>
          <w:p>
            <w:pPr>
              <w:pStyle w:val="11"/>
            </w:pPr>
            <w:r>
              <w:t>550.80</w:t>
            </w:r>
          </w:p>
        </w:tc>
        <w:tc>
          <w:tcPr>
            <w:tcW w:w="555" w:type="pct"/>
            <w:vAlign w:val="center"/>
          </w:tcPr>
          <w:p>
            <w:pPr>
              <w:pStyle w:val="11"/>
            </w:pPr>
          </w:p>
        </w:tc>
        <w:tc>
          <w:tcPr>
            <w:tcW w:w="555" w:type="pct"/>
            <w:vAlign w:val="center"/>
          </w:tcPr>
          <w:p>
            <w:pPr>
              <w:pStyle w:val="11"/>
            </w:pPr>
            <w:r>
              <w:t>550.80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7</w:t>
            </w:r>
          </w:p>
        </w:tc>
        <w:tc>
          <w:tcPr>
            <w:tcW w:w="555" w:type="pct"/>
            <w:vAlign w:val="center"/>
          </w:tcPr>
          <w:p>
            <w:pPr>
              <w:pStyle w:val="12"/>
            </w:pPr>
            <w:r>
              <w:t>2011199</w:t>
            </w:r>
          </w:p>
        </w:tc>
        <w:tc>
          <w:tcPr>
            <w:tcW w:w="555" w:type="pct"/>
            <w:vAlign w:val="center"/>
          </w:tcPr>
          <w:p>
            <w:pPr>
              <w:pStyle w:val="12"/>
            </w:pPr>
            <w:r>
              <w:t>其他纪检监察事务支出</w:t>
            </w:r>
          </w:p>
        </w:tc>
        <w:tc>
          <w:tcPr>
            <w:tcW w:w="555" w:type="pct"/>
            <w:vAlign w:val="center"/>
          </w:tcPr>
          <w:p>
            <w:pPr>
              <w:pStyle w:val="11"/>
            </w:pPr>
            <w:r>
              <w:t>1471.10</w:t>
            </w:r>
          </w:p>
        </w:tc>
        <w:tc>
          <w:tcPr>
            <w:tcW w:w="555" w:type="pct"/>
            <w:vAlign w:val="center"/>
          </w:tcPr>
          <w:p>
            <w:pPr>
              <w:pStyle w:val="11"/>
            </w:pPr>
          </w:p>
        </w:tc>
        <w:tc>
          <w:tcPr>
            <w:tcW w:w="555" w:type="pct"/>
            <w:vAlign w:val="center"/>
          </w:tcPr>
          <w:p>
            <w:pPr>
              <w:pStyle w:val="11"/>
            </w:pPr>
            <w:r>
              <w:t>1471.10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8</w:t>
            </w:r>
          </w:p>
        </w:tc>
        <w:tc>
          <w:tcPr>
            <w:tcW w:w="555" w:type="pct"/>
            <w:vAlign w:val="center"/>
          </w:tcPr>
          <w:p>
            <w:pPr>
              <w:pStyle w:val="12"/>
            </w:pPr>
            <w:r>
              <w:t>205</w:t>
            </w:r>
          </w:p>
        </w:tc>
        <w:tc>
          <w:tcPr>
            <w:tcW w:w="555" w:type="pct"/>
            <w:vAlign w:val="center"/>
          </w:tcPr>
          <w:p>
            <w:pPr>
              <w:pStyle w:val="12"/>
            </w:pPr>
            <w:r>
              <w:t>教育支出</w:t>
            </w:r>
          </w:p>
        </w:tc>
        <w:tc>
          <w:tcPr>
            <w:tcW w:w="555" w:type="pct"/>
            <w:vAlign w:val="center"/>
          </w:tcPr>
          <w:p>
            <w:pPr>
              <w:pStyle w:val="11"/>
            </w:pPr>
            <w:r>
              <w:t>40.07</w:t>
            </w:r>
          </w:p>
        </w:tc>
        <w:tc>
          <w:tcPr>
            <w:tcW w:w="555" w:type="pct"/>
            <w:vAlign w:val="center"/>
          </w:tcPr>
          <w:p>
            <w:pPr>
              <w:pStyle w:val="11"/>
            </w:pPr>
            <w:r>
              <w:t>28.07</w:t>
            </w:r>
          </w:p>
        </w:tc>
        <w:tc>
          <w:tcPr>
            <w:tcW w:w="555" w:type="pct"/>
            <w:vAlign w:val="center"/>
          </w:tcPr>
          <w:p>
            <w:pPr>
              <w:pStyle w:val="11"/>
            </w:pPr>
            <w:r>
              <w:t>12.00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9</w:t>
            </w:r>
          </w:p>
        </w:tc>
        <w:tc>
          <w:tcPr>
            <w:tcW w:w="555" w:type="pct"/>
            <w:vAlign w:val="center"/>
          </w:tcPr>
          <w:p>
            <w:pPr>
              <w:pStyle w:val="12"/>
            </w:pPr>
            <w:r>
              <w:t>20508</w:t>
            </w:r>
          </w:p>
        </w:tc>
        <w:tc>
          <w:tcPr>
            <w:tcW w:w="555" w:type="pct"/>
            <w:vAlign w:val="center"/>
          </w:tcPr>
          <w:p>
            <w:pPr>
              <w:pStyle w:val="12"/>
            </w:pPr>
            <w:r>
              <w:t>进修及培训</w:t>
            </w:r>
          </w:p>
        </w:tc>
        <w:tc>
          <w:tcPr>
            <w:tcW w:w="555" w:type="pct"/>
            <w:vAlign w:val="center"/>
          </w:tcPr>
          <w:p>
            <w:pPr>
              <w:pStyle w:val="11"/>
            </w:pPr>
            <w:r>
              <w:t>40.07</w:t>
            </w:r>
          </w:p>
        </w:tc>
        <w:tc>
          <w:tcPr>
            <w:tcW w:w="555" w:type="pct"/>
            <w:vAlign w:val="center"/>
          </w:tcPr>
          <w:p>
            <w:pPr>
              <w:pStyle w:val="11"/>
            </w:pPr>
            <w:r>
              <w:t>28.07</w:t>
            </w:r>
          </w:p>
        </w:tc>
        <w:tc>
          <w:tcPr>
            <w:tcW w:w="555" w:type="pct"/>
            <w:vAlign w:val="center"/>
          </w:tcPr>
          <w:p>
            <w:pPr>
              <w:pStyle w:val="11"/>
            </w:pPr>
            <w:r>
              <w:t>12.00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10</w:t>
            </w:r>
          </w:p>
        </w:tc>
        <w:tc>
          <w:tcPr>
            <w:tcW w:w="555" w:type="pct"/>
            <w:vAlign w:val="center"/>
          </w:tcPr>
          <w:p>
            <w:pPr>
              <w:pStyle w:val="12"/>
            </w:pPr>
            <w:r>
              <w:t>2050803</w:t>
            </w:r>
          </w:p>
        </w:tc>
        <w:tc>
          <w:tcPr>
            <w:tcW w:w="555" w:type="pct"/>
            <w:vAlign w:val="center"/>
          </w:tcPr>
          <w:p>
            <w:pPr>
              <w:pStyle w:val="12"/>
            </w:pPr>
            <w:r>
              <w:t>培训支出</w:t>
            </w:r>
          </w:p>
        </w:tc>
        <w:tc>
          <w:tcPr>
            <w:tcW w:w="555" w:type="pct"/>
            <w:vAlign w:val="center"/>
          </w:tcPr>
          <w:p>
            <w:pPr>
              <w:pStyle w:val="11"/>
            </w:pPr>
            <w:r>
              <w:t>40.07</w:t>
            </w:r>
          </w:p>
        </w:tc>
        <w:tc>
          <w:tcPr>
            <w:tcW w:w="555" w:type="pct"/>
            <w:vAlign w:val="center"/>
          </w:tcPr>
          <w:p>
            <w:pPr>
              <w:pStyle w:val="11"/>
            </w:pPr>
            <w:r>
              <w:t>28.07</w:t>
            </w:r>
          </w:p>
        </w:tc>
        <w:tc>
          <w:tcPr>
            <w:tcW w:w="555" w:type="pct"/>
            <w:vAlign w:val="center"/>
          </w:tcPr>
          <w:p>
            <w:pPr>
              <w:pStyle w:val="11"/>
            </w:pPr>
            <w:r>
              <w:t>12.00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11</w:t>
            </w:r>
          </w:p>
        </w:tc>
        <w:tc>
          <w:tcPr>
            <w:tcW w:w="555" w:type="pct"/>
            <w:vAlign w:val="center"/>
          </w:tcPr>
          <w:p>
            <w:pPr>
              <w:pStyle w:val="12"/>
            </w:pPr>
            <w:r>
              <w:t>208</w:t>
            </w:r>
          </w:p>
        </w:tc>
        <w:tc>
          <w:tcPr>
            <w:tcW w:w="555" w:type="pct"/>
            <w:vAlign w:val="center"/>
          </w:tcPr>
          <w:p>
            <w:pPr>
              <w:pStyle w:val="12"/>
            </w:pPr>
            <w:r>
              <w:t>社会保障和就业支出</w:t>
            </w:r>
          </w:p>
        </w:tc>
        <w:tc>
          <w:tcPr>
            <w:tcW w:w="555" w:type="pct"/>
            <w:vAlign w:val="center"/>
          </w:tcPr>
          <w:p>
            <w:pPr>
              <w:pStyle w:val="11"/>
            </w:pPr>
            <w:r>
              <w:t>590.82</w:t>
            </w:r>
          </w:p>
        </w:tc>
        <w:tc>
          <w:tcPr>
            <w:tcW w:w="555" w:type="pct"/>
            <w:vAlign w:val="center"/>
          </w:tcPr>
          <w:p>
            <w:pPr>
              <w:pStyle w:val="11"/>
            </w:pPr>
            <w:r>
              <w:t>590.82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12</w:t>
            </w:r>
          </w:p>
        </w:tc>
        <w:tc>
          <w:tcPr>
            <w:tcW w:w="555" w:type="pct"/>
            <w:vAlign w:val="center"/>
          </w:tcPr>
          <w:p>
            <w:pPr>
              <w:pStyle w:val="12"/>
            </w:pPr>
            <w:r>
              <w:t>20805</w:t>
            </w:r>
          </w:p>
        </w:tc>
        <w:tc>
          <w:tcPr>
            <w:tcW w:w="555" w:type="pct"/>
            <w:vAlign w:val="center"/>
          </w:tcPr>
          <w:p>
            <w:pPr>
              <w:pStyle w:val="12"/>
            </w:pPr>
            <w:r>
              <w:t>行政事业单位养老支出</w:t>
            </w:r>
          </w:p>
        </w:tc>
        <w:tc>
          <w:tcPr>
            <w:tcW w:w="555" w:type="pct"/>
            <w:vAlign w:val="center"/>
          </w:tcPr>
          <w:p>
            <w:pPr>
              <w:pStyle w:val="11"/>
            </w:pPr>
            <w:r>
              <w:t>590.82</w:t>
            </w:r>
          </w:p>
        </w:tc>
        <w:tc>
          <w:tcPr>
            <w:tcW w:w="555" w:type="pct"/>
            <w:vAlign w:val="center"/>
          </w:tcPr>
          <w:p>
            <w:pPr>
              <w:pStyle w:val="11"/>
            </w:pPr>
            <w:r>
              <w:t>590.82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13</w:t>
            </w:r>
          </w:p>
        </w:tc>
        <w:tc>
          <w:tcPr>
            <w:tcW w:w="555" w:type="pct"/>
            <w:vAlign w:val="center"/>
          </w:tcPr>
          <w:p>
            <w:pPr>
              <w:pStyle w:val="12"/>
            </w:pPr>
            <w:r>
              <w:t>2080505</w:t>
            </w:r>
          </w:p>
        </w:tc>
        <w:tc>
          <w:tcPr>
            <w:tcW w:w="555" w:type="pct"/>
            <w:vAlign w:val="center"/>
          </w:tcPr>
          <w:p>
            <w:pPr>
              <w:pStyle w:val="12"/>
            </w:pPr>
            <w:r>
              <w:t>机关事业单位基本养老保险缴费支出</w:t>
            </w:r>
          </w:p>
        </w:tc>
        <w:tc>
          <w:tcPr>
            <w:tcW w:w="555" w:type="pct"/>
            <w:vAlign w:val="center"/>
          </w:tcPr>
          <w:p>
            <w:pPr>
              <w:pStyle w:val="11"/>
            </w:pPr>
            <w:r>
              <w:t>590.82</w:t>
            </w:r>
          </w:p>
        </w:tc>
        <w:tc>
          <w:tcPr>
            <w:tcW w:w="555" w:type="pct"/>
            <w:vAlign w:val="center"/>
          </w:tcPr>
          <w:p>
            <w:pPr>
              <w:pStyle w:val="11"/>
            </w:pPr>
            <w:r>
              <w:t>590.82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14</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430.50</w:t>
            </w:r>
          </w:p>
        </w:tc>
        <w:tc>
          <w:tcPr>
            <w:tcW w:w="555" w:type="pct"/>
            <w:vAlign w:val="center"/>
          </w:tcPr>
          <w:p>
            <w:pPr>
              <w:pStyle w:val="11"/>
            </w:pPr>
            <w:r>
              <w:t>430.50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15</w:t>
            </w:r>
          </w:p>
        </w:tc>
        <w:tc>
          <w:tcPr>
            <w:tcW w:w="555" w:type="pct"/>
            <w:vAlign w:val="center"/>
          </w:tcPr>
          <w:p>
            <w:pPr>
              <w:pStyle w:val="12"/>
            </w:pPr>
            <w:r>
              <w:t>21011</w:t>
            </w:r>
          </w:p>
        </w:tc>
        <w:tc>
          <w:tcPr>
            <w:tcW w:w="555" w:type="pct"/>
            <w:vAlign w:val="center"/>
          </w:tcPr>
          <w:p>
            <w:pPr>
              <w:pStyle w:val="12"/>
            </w:pPr>
            <w:r>
              <w:t>行政事业单位医疗</w:t>
            </w:r>
          </w:p>
        </w:tc>
        <w:tc>
          <w:tcPr>
            <w:tcW w:w="555" w:type="pct"/>
            <w:vAlign w:val="center"/>
          </w:tcPr>
          <w:p>
            <w:pPr>
              <w:pStyle w:val="11"/>
            </w:pPr>
            <w:r>
              <w:t>430.50</w:t>
            </w:r>
          </w:p>
        </w:tc>
        <w:tc>
          <w:tcPr>
            <w:tcW w:w="555" w:type="pct"/>
            <w:vAlign w:val="center"/>
          </w:tcPr>
          <w:p>
            <w:pPr>
              <w:pStyle w:val="11"/>
            </w:pPr>
            <w:r>
              <w:t>430.50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16</w:t>
            </w:r>
          </w:p>
        </w:tc>
        <w:tc>
          <w:tcPr>
            <w:tcW w:w="555" w:type="pct"/>
            <w:vAlign w:val="center"/>
          </w:tcPr>
          <w:p>
            <w:pPr>
              <w:pStyle w:val="12"/>
            </w:pPr>
            <w:r>
              <w:t>2101101</w:t>
            </w:r>
          </w:p>
        </w:tc>
        <w:tc>
          <w:tcPr>
            <w:tcW w:w="555" w:type="pct"/>
            <w:vAlign w:val="center"/>
          </w:tcPr>
          <w:p>
            <w:pPr>
              <w:pStyle w:val="12"/>
            </w:pPr>
            <w:r>
              <w:t>行政单位医疗</w:t>
            </w:r>
          </w:p>
        </w:tc>
        <w:tc>
          <w:tcPr>
            <w:tcW w:w="555" w:type="pct"/>
            <w:vAlign w:val="center"/>
          </w:tcPr>
          <w:p>
            <w:pPr>
              <w:pStyle w:val="11"/>
            </w:pPr>
            <w:r>
              <w:t>204.70</w:t>
            </w:r>
          </w:p>
        </w:tc>
        <w:tc>
          <w:tcPr>
            <w:tcW w:w="555" w:type="pct"/>
            <w:vAlign w:val="center"/>
          </w:tcPr>
          <w:p>
            <w:pPr>
              <w:pStyle w:val="11"/>
            </w:pPr>
            <w:r>
              <w:t>204.70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17</w:t>
            </w:r>
          </w:p>
        </w:tc>
        <w:tc>
          <w:tcPr>
            <w:tcW w:w="555" w:type="pct"/>
            <w:vAlign w:val="center"/>
          </w:tcPr>
          <w:p>
            <w:pPr>
              <w:pStyle w:val="12"/>
            </w:pPr>
            <w:r>
              <w:t>2101103</w:t>
            </w:r>
          </w:p>
        </w:tc>
        <w:tc>
          <w:tcPr>
            <w:tcW w:w="555" w:type="pct"/>
            <w:vAlign w:val="center"/>
          </w:tcPr>
          <w:p>
            <w:pPr>
              <w:pStyle w:val="12"/>
            </w:pPr>
            <w:r>
              <w:t>公务员医疗补助</w:t>
            </w:r>
          </w:p>
        </w:tc>
        <w:tc>
          <w:tcPr>
            <w:tcW w:w="555" w:type="pct"/>
            <w:vAlign w:val="center"/>
          </w:tcPr>
          <w:p>
            <w:pPr>
              <w:pStyle w:val="11"/>
            </w:pPr>
            <w:r>
              <w:t>225.80</w:t>
            </w:r>
          </w:p>
        </w:tc>
        <w:tc>
          <w:tcPr>
            <w:tcW w:w="555" w:type="pct"/>
            <w:vAlign w:val="center"/>
          </w:tcPr>
          <w:p>
            <w:pPr>
              <w:pStyle w:val="11"/>
            </w:pPr>
            <w:r>
              <w:t>225.80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18</w:t>
            </w:r>
          </w:p>
        </w:tc>
        <w:tc>
          <w:tcPr>
            <w:tcW w:w="555" w:type="pct"/>
            <w:vAlign w:val="center"/>
          </w:tcPr>
          <w:p>
            <w:pPr>
              <w:pStyle w:val="12"/>
            </w:pPr>
            <w:r>
              <w:t>221</w:t>
            </w:r>
          </w:p>
        </w:tc>
        <w:tc>
          <w:tcPr>
            <w:tcW w:w="555" w:type="pct"/>
            <w:vAlign w:val="center"/>
          </w:tcPr>
          <w:p>
            <w:pPr>
              <w:pStyle w:val="12"/>
            </w:pPr>
            <w:r>
              <w:t>住房保障支出</w:t>
            </w:r>
          </w:p>
        </w:tc>
        <w:tc>
          <w:tcPr>
            <w:tcW w:w="555" w:type="pct"/>
            <w:vAlign w:val="center"/>
          </w:tcPr>
          <w:p>
            <w:pPr>
              <w:pStyle w:val="11"/>
            </w:pPr>
            <w:r>
              <w:t>383.80</w:t>
            </w:r>
          </w:p>
        </w:tc>
        <w:tc>
          <w:tcPr>
            <w:tcW w:w="555" w:type="pct"/>
            <w:vAlign w:val="center"/>
          </w:tcPr>
          <w:p>
            <w:pPr>
              <w:pStyle w:val="11"/>
            </w:pPr>
            <w:r>
              <w:t>383.80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19</w:t>
            </w:r>
          </w:p>
        </w:tc>
        <w:tc>
          <w:tcPr>
            <w:tcW w:w="555" w:type="pct"/>
            <w:vAlign w:val="center"/>
          </w:tcPr>
          <w:p>
            <w:pPr>
              <w:pStyle w:val="12"/>
            </w:pPr>
            <w:r>
              <w:t>22102</w:t>
            </w:r>
          </w:p>
        </w:tc>
        <w:tc>
          <w:tcPr>
            <w:tcW w:w="555" w:type="pct"/>
            <w:vAlign w:val="center"/>
          </w:tcPr>
          <w:p>
            <w:pPr>
              <w:pStyle w:val="12"/>
            </w:pPr>
            <w:r>
              <w:t>住房改革支出</w:t>
            </w:r>
          </w:p>
        </w:tc>
        <w:tc>
          <w:tcPr>
            <w:tcW w:w="555" w:type="pct"/>
            <w:vAlign w:val="center"/>
          </w:tcPr>
          <w:p>
            <w:pPr>
              <w:pStyle w:val="11"/>
            </w:pPr>
            <w:r>
              <w:t>383.80</w:t>
            </w:r>
          </w:p>
        </w:tc>
        <w:tc>
          <w:tcPr>
            <w:tcW w:w="555" w:type="pct"/>
            <w:vAlign w:val="center"/>
          </w:tcPr>
          <w:p>
            <w:pPr>
              <w:pStyle w:val="11"/>
            </w:pPr>
            <w:r>
              <w:t>383.80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20</w:t>
            </w:r>
          </w:p>
        </w:tc>
        <w:tc>
          <w:tcPr>
            <w:tcW w:w="555" w:type="pct"/>
            <w:vAlign w:val="center"/>
          </w:tcPr>
          <w:p>
            <w:pPr>
              <w:pStyle w:val="12"/>
            </w:pPr>
            <w:r>
              <w:t>2210201</w:t>
            </w:r>
          </w:p>
        </w:tc>
        <w:tc>
          <w:tcPr>
            <w:tcW w:w="555" w:type="pct"/>
            <w:vAlign w:val="center"/>
          </w:tcPr>
          <w:p>
            <w:pPr>
              <w:pStyle w:val="12"/>
            </w:pPr>
            <w:r>
              <w:t>住房公积金</w:t>
            </w:r>
          </w:p>
        </w:tc>
        <w:tc>
          <w:tcPr>
            <w:tcW w:w="555" w:type="pct"/>
            <w:vAlign w:val="center"/>
          </w:tcPr>
          <w:p>
            <w:pPr>
              <w:pStyle w:val="11"/>
            </w:pPr>
            <w:r>
              <w:t>383.80</w:t>
            </w:r>
          </w:p>
        </w:tc>
        <w:tc>
          <w:tcPr>
            <w:tcW w:w="555" w:type="pct"/>
            <w:vAlign w:val="center"/>
          </w:tcPr>
          <w:p>
            <w:pPr>
              <w:pStyle w:val="11"/>
            </w:pPr>
            <w:r>
              <w:t>383.80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625" w:type="pct"/>
            <w:tcBorders>
              <w:top w:val="single" w:color="FFFFFF" w:sz="6" w:space="0"/>
              <w:left w:val="single" w:color="FFFFFF" w:sz="6" w:space="0"/>
              <w:right w:val="single" w:color="FFFFFF" w:sz="6" w:space="0"/>
            </w:tcBorders>
            <w:vAlign w:val="center"/>
          </w:tcPr>
          <w:p>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2"/>
            </w:pPr>
            <w:r>
              <w:t>一、一般公共预算拨款</w:t>
            </w:r>
          </w:p>
        </w:tc>
        <w:tc>
          <w:tcPr>
            <w:tcW w:w="625" w:type="pct"/>
            <w:vAlign w:val="center"/>
          </w:tcPr>
          <w:p>
            <w:pPr>
              <w:pStyle w:val="11"/>
            </w:pPr>
            <w:r>
              <w:t>11042.21</w:t>
            </w:r>
          </w:p>
        </w:tc>
        <w:tc>
          <w:tcPr>
            <w:tcW w:w="625" w:type="pct"/>
            <w:vAlign w:val="center"/>
          </w:tcPr>
          <w:p>
            <w:pPr>
              <w:pStyle w:val="12"/>
            </w:pPr>
            <w:r>
              <w:t>一、一般公共服务支出</w:t>
            </w:r>
          </w:p>
        </w:tc>
        <w:tc>
          <w:tcPr>
            <w:tcW w:w="625" w:type="pct"/>
            <w:vAlign w:val="center"/>
          </w:tcPr>
          <w:p>
            <w:pPr>
              <w:pStyle w:val="11"/>
            </w:pPr>
            <w:r>
              <w:t>9597.02</w:t>
            </w:r>
          </w:p>
        </w:tc>
        <w:tc>
          <w:tcPr>
            <w:tcW w:w="625" w:type="pct"/>
            <w:vAlign w:val="center"/>
          </w:tcPr>
          <w:p>
            <w:pPr>
              <w:pStyle w:val="11"/>
            </w:pPr>
            <w:r>
              <w:t>9597.02</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五、教育支出</w:t>
            </w:r>
          </w:p>
        </w:tc>
        <w:tc>
          <w:tcPr>
            <w:tcW w:w="625" w:type="pct"/>
            <w:vAlign w:val="center"/>
          </w:tcPr>
          <w:p>
            <w:pPr>
              <w:pStyle w:val="11"/>
            </w:pPr>
            <w:r>
              <w:t>40.07</w:t>
            </w:r>
          </w:p>
        </w:tc>
        <w:tc>
          <w:tcPr>
            <w:tcW w:w="625" w:type="pct"/>
            <w:vAlign w:val="center"/>
          </w:tcPr>
          <w:p>
            <w:pPr>
              <w:pStyle w:val="11"/>
            </w:pPr>
            <w:r>
              <w:t>40.07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八、社会保障和就业支出</w:t>
            </w:r>
          </w:p>
        </w:tc>
        <w:tc>
          <w:tcPr>
            <w:tcW w:w="625" w:type="pct"/>
            <w:vAlign w:val="center"/>
          </w:tcPr>
          <w:p>
            <w:pPr>
              <w:pStyle w:val="11"/>
            </w:pPr>
            <w:r>
              <w:t>590.82</w:t>
            </w:r>
          </w:p>
        </w:tc>
        <w:tc>
          <w:tcPr>
            <w:tcW w:w="625" w:type="pct"/>
            <w:vAlign w:val="center"/>
          </w:tcPr>
          <w:p>
            <w:pPr>
              <w:pStyle w:val="11"/>
            </w:pPr>
            <w:r>
              <w:t>590.82</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十、卫生健康支出</w:t>
            </w:r>
          </w:p>
        </w:tc>
        <w:tc>
          <w:tcPr>
            <w:tcW w:w="625" w:type="pct"/>
            <w:vAlign w:val="center"/>
          </w:tcPr>
          <w:p>
            <w:pPr>
              <w:pStyle w:val="11"/>
            </w:pPr>
            <w:r>
              <w:t>430.50</w:t>
            </w:r>
          </w:p>
        </w:tc>
        <w:tc>
          <w:tcPr>
            <w:tcW w:w="625" w:type="pct"/>
            <w:vAlign w:val="center"/>
          </w:tcPr>
          <w:p>
            <w:pPr>
              <w:pStyle w:val="11"/>
            </w:pPr>
            <w:r>
              <w:t>430.50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二十、住房保障支出</w:t>
            </w:r>
          </w:p>
        </w:tc>
        <w:tc>
          <w:tcPr>
            <w:tcW w:w="625" w:type="pct"/>
            <w:vAlign w:val="center"/>
          </w:tcPr>
          <w:p>
            <w:pPr>
              <w:pStyle w:val="11"/>
            </w:pPr>
            <w:r>
              <w:t>383.80</w:t>
            </w:r>
          </w:p>
        </w:tc>
        <w:tc>
          <w:tcPr>
            <w:tcW w:w="625" w:type="pct"/>
            <w:vAlign w:val="center"/>
          </w:tcPr>
          <w:p>
            <w:pPr>
              <w:pStyle w:val="11"/>
            </w:pPr>
            <w:r>
              <w:t>383.80</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32</w:t>
            </w:r>
          </w:p>
        </w:tc>
        <w:tc>
          <w:tcPr>
            <w:tcW w:w="625" w:type="pct"/>
            <w:vAlign w:val="center"/>
          </w:tcPr>
          <w:p>
            <w:pPr>
              <w:pStyle w:val="14"/>
            </w:pPr>
            <w:r>
              <w:t>本年收入合计</w:t>
            </w:r>
          </w:p>
        </w:tc>
        <w:tc>
          <w:tcPr>
            <w:tcW w:w="625" w:type="pct"/>
            <w:vAlign w:val="center"/>
          </w:tcPr>
          <w:p>
            <w:pPr>
              <w:pStyle w:val="15"/>
            </w:pPr>
            <w:r>
              <w:t>11042.21</w:t>
            </w:r>
          </w:p>
        </w:tc>
        <w:tc>
          <w:tcPr>
            <w:tcW w:w="625" w:type="pct"/>
            <w:vAlign w:val="center"/>
          </w:tcPr>
          <w:p>
            <w:pPr>
              <w:pStyle w:val="14"/>
            </w:pPr>
            <w:r>
              <w:t>本年支出合计</w:t>
            </w:r>
          </w:p>
        </w:tc>
        <w:tc>
          <w:tcPr>
            <w:tcW w:w="625" w:type="pct"/>
            <w:vAlign w:val="center"/>
          </w:tcPr>
          <w:p>
            <w:pPr>
              <w:pStyle w:val="15"/>
            </w:pPr>
            <w:r>
              <w:t>11042.21</w:t>
            </w:r>
          </w:p>
        </w:tc>
        <w:tc>
          <w:tcPr>
            <w:tcW w:w="625" w:type="pct"/>
            <w:vAlign w:val="center"/>
          </w:tcPr>
          <w:p>
            <w:pPr>
              <w:pStyle w:val="15"/>
            </w:pPr>
            <w:r>
              <w:t>11042.21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2"/>
            </w:pPr>
            <w:r>
              <w:t>年初财政拨款结转和结余</w:t>
            </w:r>
          </w:p>
        </w:tc>
        <w:tc>
          <w:tcPr>
            <w:tcW w:w="625" w:type="pct"/>
            <w:vAlign w:val="center"/>
          </w:tcPr>
          <w:p>
            <w:pPr>
              <w:pStyle w:val="11"/>
            </w:pPr>
          </w:p>
        </w:tc>
        <w:tc>
          <w:tcPr>
            <w:tcW w:w="625" w:type="pct"/>
            <w:vAlign w:val="center"/>
          </w:tcPr>
          <w:p>
            <w:pPr>
              <w:pStyle w:val="12"/>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2"/>
            </w:pPr>
            <w:r>
              <w:t>一、一般公共预算拨款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4"/>
            </w:pPr>
            <w:r>
              <w:t>收入总计</w:t>
            </w:r>
          </w:p>
        </w:tc>
        <w:tc>
          <w:tcPr>
            <w:tcW w:w="625" w:type="pct"/>
            <w:vAlign w:val="center"/>
          </w:tcPr>
          <w:p>
            <w:pPr>
              <w:pStyle w:val="15"/>
            </w:pPr>
            <w:r>
              <w:t>11042.21</w:t>
            </w:r>
          </w:p>
        </w:tc>
        <w:tc>
          <w:tcPr>
            <w:tcW w:w="625" w:type="pct"/>
            <w:vAlign w:val="center"/>
          </w:tcPr>
          <w:p>
            <w:pPr>
              <w:pStyle w:val="14"/>
            </w:pPr>
            <w:r>
              <w:t>支出总计</w:t>
            </w:r>
          </w:p>
        </w:tc>
        <w:tc>
          <w:tcPr>
            <w:tcW w:w="625" w:type="pct"/>
            <w:vAlign w:val="center"/>
          </w:tcPr>
          <w:p>
            <w:pPr>
              <w:pStyle w:val="15"/>
            </w:pPr>
            <w:r>
              <w:t>11042.21</w:t>
            </w:r>
          </w:p>
        </w:tc>
        <w:tc>
          <w:tcPr>
            <w:tcW w:w="625" w:type="pct"/>
            <w:vAlign w:val="center"/>
          </w:tcPr>
          <w:p>
            <w:pPr>
              <w:pStyle w:val="15"/>
            </w:pPr>
            <w:r>
              <w:t>11042.21</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11042.21</w:t>
            </w:r>
          </w:p>
        </w:tc>
        <w:tc>
          <w:tcPr>
            <w:tcW w:w="833" w:type="pct"/>
            <w:vAlign w:val="center"/>
          </w:tcPr>
          <w:p>
            <w:pPr>
              <w:pStyle w:val="15"/>
            </w:pPr>
            <w:r>
              <w:t>6922.11</w:t>
            </w:r>
          </w:p>
        </w:tc>
        <w:tc>
          <w:tcPr>
            <w:tcW w:w="833" w:type="pct"/>
            <w:vAlign w:val="center"/>
          </w:tcPr>
          <w:p>
            <w:pPr>
              <w:pStyle w:val="15"/>
            </w:pPr>
            <w:r>
              <w:t>4120.10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1"/>
            </w:pPr>
            <w:r>
              <w:t>9597.02</w:t>
            </w:r>
          </w:p>
        </w:tc>
        <w:tc>
          <w:tcPr>
            <w:tcW w:w="833" w:type="pct"/>
            <w:vAlign w:val="center"/>
          </w:tcPr>
          <w:p>
            <w:pPr>
              <w:pStyle w:val="11"/>
            </w:pPr>
            <w:r>
              <w:t>5488.92</w:t>
            </w:r>
          </w:p>
        </w:tc>
        <w:tc>
          <w:tcPr>
            <w:tcW w:w="833" w:type="pct"/>
            <w:vAlign w:val="center"/>
          </w:tcPr>
          <w:p>
            <w:pPr>
              <w:pStyle w:val="11"/>
            </w:pPr>
            <w:r>
              <w:t>4108.10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20111</w:t>
            </w:r>
          </w:p>
        </w:tc>
        <w:tc>
          <w:tcPr>
            <w:tcW w:w="833" w:type="pct"/>
            <w:vAlign w:val="center"/>
          </w:tcPr>
          <w:p>
            <w:pPr>
              <w:pStyle w:val="12"/>
            </w:pPr>
            <w:r>
              <w:t>纪检监察事务</w:t>
            </w:r>
          </w:p>
        </w:tc>
        <w:tc>
          <w:tcPr>
            <w:tcW w:w="833" w:type="pct"/>
            <w:vAlign w:val="center"/>
          </w:tcPr>
          <w:p>
            <w:pPr>
              <w:pStyle w:val="11"/>
            </w:pPr>
            <w:r>
              <w:t>9597.02</w:t>
            </w:r>
          </w:p>
        </w:tc>
        <w:tc>
          <w:tcPr>
            <w:tcW w:w="833" w:type="pct"/>
            <w:vAlign w:val="center"/>
          </w:tcPr>
          <w:p>
            <w:pPr>
              <w:pStyle w:val="11"/>
            </w:pPr>
            <w:r>
              <w:t>5488.92</w:t>
            </w:r>
          </w:p>
        </w:tc>
        <w:tc>
          <w:tcPr>
            <w:tcW w:w="833" w:type="pct"/>
            <w:vAlign w:val="center"/>
          </w:tcPr>
          <w:p>
            <w:pPr>
              <w:pStyle w:val="11"/>
            </w:pPr>
            <w:r>
              <w:t>4108.10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2011101</w:t>
            </w:r>
          </w:p>
        </w:tc>
        <w:tc>
          <w:tcPr>
            <w:tcW w:w="833" w:type="pct"/>
            <w:vAlign w:val="center"/>
          </w:tcPr>
          <w:p>
            <w:pPr>
              <w:pStyle w:val="12"/>
            </w:pPr>
            <w:r>
              <w:t>行政运行</w:t>
            </w:r>
          </w:p>
        </w:tc>
        <w:tc>
          <w:tcPr>
            <w:tcW w:w="833" w:type="pct"/>
            <w:vAlign w:val="center"/>
          </w:tcPr>
          <w:p>
            <w:pPr>
              <w:pStyle w:val="11"/>
            </w:pPr>
            <w:r>
              <w:t>5860.17</w:t>
            </w:r>
          </w:p>
        </w:tc>
        <w:tc>
          <w:tcPr>
            <w:tcW w:w="833" w:type="pct"/>
            <w:vAlign w:val="center"/>
          </w:tcPr>
          <w:p>
            <w:pPr>
              <w:pStyle w:val="11"/>
            </w:pPr>
            <w:r>
              <w:t>5488.92</w:t>
            </w:r>
          </w:p>
        </w:tc>
        <w:tc>
          <w:tcPr>
            <w:tcW w:w="833" w:type="pct"/>
            <w:vAlign w:val="center"/>
          </w:tcPr>
          <w:p>
            <w:pPr>
              <w:pStyle w:val="11"/>
            </w:pPr>
            <w:r>
              <w:t>371.25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2011104</w:t>
            </w:r>
          </w:p>
        </w:tc>
        <w:tc>
          <w:tcPr>
            <w:tcW w:w="833" w:type="pct"/>
            <w:vAlign w:val="center"/>
          </w:tcPr>
          <w:p>
            <w:pPr>
              <w:pStyle w:val="12"/>
            </w:pPr>
            <w:r>
              <w:t>大案要案查处</w:t>
            </w:r>
          </w:p>
        </w:tc>
        <w:tc>
          <w:tcPr>
            <w:tcW w:w="833" w:type="pct"/>
            <w:vAlign w:val="center"/>
          </w:tcPr>
          <w:p>
            <w:pPr>
              <w:pStyle w:val="11"/>
            </w:pPr>
            <w:r>
              <w:t>1714.95</w:t>
            </w:r>
          </w:p>
        </w:tc>
        <w:tc>
          <w:tcPr>
            <w:tcW w:w="833" w:type="pct"/>
            <w:vAlign w:val="center"/>
          </w:tcPr>
          <w:p>
            <w:pPr>
              <w:pStyle w:val="11"/>
            </w:pPr>
          </w:p>
        </w:tc>
        <w:tc>
          <w:tcPr>
            <w:tcW w:w="833" w:type="pct"/>
            <w:vAlign w:val="center"/>
          </w:tcPr>
          <w:p>
            <w:pPr>
              <w:pStyle w:val="11"/>
            </w:pPr>
            <w:r>
              <w:t>1714.95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2011106</w:t>
            </w:r>
          </w:p>
        </w:tc>
        <w:tc>
          <w:tcPr>
            <w:tcW w:w="833" w:type="pct"/>
            <w:vAlign w:val="center"/>
          </w:tcPr>
          <w:p>
            <w:pPr>
              <w:pStyle w:val="12"/>
            </w:pPr>
            <w:r>
              <w:t>巡视工作</w:t>
            </w:r>
          </w:p>
        </w:tc>
        <w:tc>
          <w:tcPr>
            <w:tcW w:w="833" w:type="pct"/>
            <w:vAlign w:val="center"/>
          </w:tcPr>
          <w:p>
            <w:pPr>
              <w:pStyle w:val="11"/>
            </w:pPr>
            <w:r>
              <w:t>550.80</w:t>
            </w:r>
          </w:p>
        </w:tc>
        <w:tc>
          <w:tcPr>
            <w:tcW w:w="833" w:type="pct"/>
            <w:vAlign w:val="center"/>
          </w:tcPr>
          <w:p>
            <w:pPr>
              <w:pStyle w:val="11"/>
            </w:pPr>
          </w:p>
        </w:tc>
        <w:tc>
          <w:tcPr>
            <w:tcW w:w="833" w:type="pct"/>
            <w:vAlign w:val="center"/>
          </w:tcPr>
          <w:p>
            <w:pPr>
              <w:pStyle w:val="11"/>
            </w:pPr>
            <w:r>
              <w:t>550.80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2011199</w:t>
            </w:r>
          </w:p>
        </w:tc>
        <w:tc>
          <w:tcPr>
            <w:tcW w:w="833" w:type="pct"/>
            <w:vAlign w:val="center"/>
          </w:tcPr>
          <w:p>
            <w:pPr>
              <w:pStyle w:val="12"/>
            </w:pPr>
            <w:r>
              <w:t>其他纪检监察事务支出</w:t>
            </w:r>
          </w:p>
        </w:tc>
        <w:tc>
          <w:tcPr>
            <w:tcW w:w="833" w:type="pct"/>
            <w:vAlign w:val="center"/>
          </w:tcPr>
          <w:p>
            <w:pPr>
              <w:pStyle w:val="11"/>
            </w:pPr>
            <w:r>
              <w:t>1471.10</w:t>
            </w:r>
          </w:p>
        </w:tc>
        <w:tc>
          <w:tcPr>
            <w:tcW w:w="833" w:type="pct"/>
            <w:vAlign w:val="center"/>
          </w:tcPr>
          <w:p>
            <w:pPr>
              <w:pStyle w:val="11"/>
            </w:pPr>
          </w:p>
        </w:tc>
        <w:tc>
          <w:tcPr>
            <w:tcW w:w="833" w:type="pct"/>
            <w:vAlign w:val="center"/>
          </w:tcPr>
          <w:p>
            <w:pPr>
              <w:pStyle w:val="11"/>
            </w:pPr>
            <w:r>
              <w:t>1471.10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205</w:t>
            </w:r>
          </w:p>
        </w:tc>
        <w:tc>
          <w:tcPr>
            <w:tcW w:w="833" w:type="pct"/>
            <w:vAlign w:val="center"/>
          </w:tcPr>
          <w:p>
            <w:pPr>
              <w:pStyle w:val="12"/>
            </w:pPr>
            <w:r>
              <w:t>教育支出</w:t>
            </w:r>
          </w:p>
        </w:tc>
        <w:tc>
          <w:tcPr>
            <w:tcW w:w="833" w:type="pct"/>
            <w:vAlign w:val="center"/>
          </w:tcPr>
          <w:p>
            <w:pPr>
              <w:pStyle w:val="11"/>
            </w:pPr>
            <w:r>
              <w:t>40.07</w:t>
            </w:r>
          </w:p>
        </w:tc>
        <w:tc>
          <w:tcPr>
            <w:tcW w:w="833" w:type="pct"/>
            <w:vAlign w:val="center"/>
          </w:tcPr>
          <w:p>
            <w:pPr>
              <w:pStyle w:val="11"/>
            </w:pPr>
            <w:r>
              <w:t>28.07</w:t>
            </w:r>
          </w:p>
        </w:tc>
        <w:tc>
          <w:tcPr>
            <w:tcW w:w="833" w:type="pct"/>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20508</w:t>
            </w:r>
          </w:p>
        </w:tc>
        <w:tc>
          <w:tcPr>
            <w:tcW w:w="833" w:type="pct"/>
            <w:vAlign w:val="center"/>
          </w:tcPr>
          <w:p>
            <w:pPr>
              <w:pStyle w:val="12"/>
            </w:pPr>
            <w:r>
              <w:t>进修及培训</w:t>
            </w:r>
          </w:p>
        </w:tc>
        <w:tc>
          <w:tcPr>
            <w:tcW w:w="833" w:type="pct"/>
            <w:vAlign w:val="center"/>
          </w:tcPr>
          <w:p>
            <w:pPr>
              <w:pStyle w:val="11"/>
            </w:pPr>
            <w:r>
              <w:t>40.07</w:t>
            </w:r>
          </w:p>
        </w:tc>
        <w:tc>
          <w:tcPr>
            <w:tcW w:w="833" w:type="pct"/>
            <w:vAlign w:val="center"/>
          </w:tcPr>
          <w:p>
            <w:pPr>
              <w:pStyle w:val="11"/>
            </w:pPr>
            <w:r>
              <w:t>28.07</w:t>
            </w:r>
          </w:p>
        </w:tc>
        <w:tc>
          <w:tcPr>
            <w:tcW w:w="833" w:type="pct"/>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2050803</w:t>
            </w:r>
          </w:p>
        </w:tc>
        <w:tc>
          <w:tcPr>
            <w:tcW w:w="833" w:type="pct"/>
            <w:vAlign w:val="center"/>
          </w:tcPr>
          <w:p>
            <w:pPr>
              <w:pStyle w:val="12"/>
            </w:pPr>
            <w:r>
              <w:t>培训支出</w:t>
            </w:r>
          </w:p>
        </w:tc>
        <w:tc>
          <w:tcPr>
            <w:tcW w:w="833" w:type="pct"/>
            <w:vAlign w:val="center"/>
          </w:tcPr>
          <w:p>
            <w:pPr>
              <w:pStyle w:val="11"/>
            </w:pPr>
            <w:r>
              <w:t>40.07</w:t>
            </w:r>
          </w:p>
        </w:tc>
        <w:tc>
          <w:tcPr>
            <w:tcW w:w="833" w:type="pct"/>
            <w:vAlign w:val="center"/>
          </w:tcPr>
          <w:p>
            <w:pPr>
              <w:pStyle w:val="11"/>
            </w:pPr>
            <w:r>
              <w:t>28.07</w:t>
            </w:r>
          </w:p>
        </w:tc>
        <w:tc>
          <w:tcPr>
            <w:tcW w:w="833" w:type="pct"/>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1"/>
            </w:pPr>
            <w:r>
              <w:t>590.82</w:t>
            </w:r>
          </w:p>
        </w:tc>
        <w:tc>
          <w:tcPr>
            <w:tcW w:w="833" w:type="pct"/>
            <w:vAlign w:val="center"/>
          </w:tcPr>
          <w:p>
            <w:pPr>
              <w:pStyle w:val="11"/>
            </w:pPr>
            <w:r>
              <w:t>590.82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1"/>
            </w:pPr>
            <w:r>
              <w:t>590.82</w:t>
            </w:r>
          </w:p>
        </w:tc>
        <w:tc>
          <w:tcPr>
            <w:tcW w:w="833" w:type="pct"/>
            <w:vAlign w:val="center"/>
          </w:tcPr>
          <w:p>
            <w:pPr>
              <w:pStyle w:val="11"/>
            </w:pPr>
            <w:r>
              <w:t>590.82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1"/>
            </w:pPr>
            <w:r>
              <w:t>590.82</w:t>
            </w:r>
          </w:p>
        </w:tc>
        <w:tc>
          <w:tcPr>
            <w:tcW w:w="833" w:type="pct"/>
            <w:vAlign w:val="center"/>
          </w:tcPr>
          <w:p>
            <w:pPr>
              <w:pStyle w:val="11"/>
            </w:pPr>
            <w:r>
              <w:t>590.82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430.50</w:t>
            </w:r>
          </w:p>
        </w:tc>
        <w:tc>
          <w:tcPr>
            <w:tcW w:w="833" w:type="pct"/>
            <w:vAlign w:val="center"/>
          </w:tcPr>
          <w:p>
            <w:pPr>
              <w:pStyle w:val="11"/>
            </w:pPr>
            <w:r>
              <w:t>430.50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1"/>
            </w:pPr>
            <w:r>
              <w:t>430.50</w:t>
            </w:r>
          </w:p>
        </w:tc>
        <w:tc>
          <w:tcPr>
            <w:tcW w:w="833" w:type="pct"/>
            <w:vAlign w:val="center"/>
          </w:tcPr>
          <w:p>
            <w:pPr>
              <w:pStyle w:val="11"/>
            </w:pPr>
            <w:r>
              <w:t>430.50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2101101</w:t>
            </w:r>
          </w:p>
        </w:tc>
        <w:tc>
          <w:tcPr>
            <w:tcW w:w="833" w:type="pct"/>
            <w:vAlign w:val="center"/>
          </w:tcPr>
          <w:p>
            <w:pPr>
              <w:pStyle w:val="12"/>
            </w:pPr>
            <w:r>
              <w:t>行政单位医疗</w:t>
            </w:r>
          </w:p>
        </w:tc>
        <w:tc>
          <w:tcPr>
            <w:tcW w:w="833" w:type="pct"/>
            <w:vAlign w:val="center"/>
          </w:tcPr>
          <w:p>
            <w:pPr>
              <w:pStyle w:val="11"/>
            </w:pPr>
            <w:r>
              <w:t>204.70</w:t>
            </w:r>
          </w:p>
        </w:tc>
        <w:tc>
          <w:tcPr>
            <w:tcW w:w="833" w:type="pct"/>
            <w:vAlign w:val="center"/>
          </w:tcPr>
          <w:p>
            <w:pPr>
              <w:pStyle w:val="11"/>
            </w:pPr>
            <w:r>
              <w:t>204.70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2101103</w:t>
            </w:r>
          </w:p>
        </w:tc>
        <w:tc>
          <w:tcPr>
            <w:tcW w:w="833" w:type="pct"/>
            <w:vAlign w:val="center"/>
          </w:tcPr>
          <w:p>
            <w:pPr>
              <w:pStyle w:val="12"/>
            </w:pPr>
            <w:r>
              <w:t>公务员医疗补助</w:t>
            </w:r>
          </w:p>
        </w:tc>
        <w:tc>
          <w:tcPr>
            <w:tcW w:w="833" w:type="pct"/>
            <w:vAlign w:val="center"/>
          </w:tcPr>
          <w:p>
            <w:pPr>
              <w:pStyle w:val="11"/>
            </w:pPr>
            <w:r>
              <w:t>225.80</w:t>
            </w:r>
          </w:p>
        </w:tc>
        <w:tc>
          <w:tcPr>
            <w:tcW w:w="833" w:type="pct"/>
            <w:vAlign w:val="center"/>
          </w:tcPr>
          <w:p>
            <w:pPr>
              <w:pStyle w:val="11"/>
            </w:pPr>
            <w:r>
              <w:t>225.80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1"/>
            </w:pPr>
            <w:r>
              <w:t>383.80</w:t>
            </w:r>
          </w:p>
        </w:tc>
        <w:tc>
          <w:tcPr>
            <w:tcW w:w="833" w:type="pct"/>
            <w:vAlign w:val="center"/>
          </w:tcPr>
          <w:p>
            <w:pPr>
              <w:pStyle w:val="11"/>
            </w:pPr>
            <w:r>
              <w:t>383.80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1"/>
            </w:pPr>
            <w:r>
              <w:t>383.80</w:t>
            </w:r>
          </w:p>
        </w:tc>
        <w:tc>
          <w:tcPr>
            <w:tcW w:w="833" w:type="pct"/>
            <w:vAlign w:val="center"/>
          </w:tcPr>
          <w:p>
            <w:pPr>
              <w:pStyle w:val="11"/>
            </w:pPr>
            <w:r>
              <w:t>383.80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1"/>
            </w:pPr>
            <w:r>
              <w:t>383.80</w:t>
            </w:r>
          </w:p>
        </w:tc>
        <w:tc>
          <w:tcPr>
            <w:tcW w:w="833" w:type="pct"/>
            <w:vAlign w:val="center"/>
          </w:tcPr>
          <w:p>
            <w:pPr>
              <w:pStyle w:val="11"/>
            </w:pPr>
            <w:r>
              <w:t>383.80</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6922.11</w:t>
            </w:r>
          </w:p>
        </w:tc>
        <w:tc>
          <w:tcPr>
            <w:tcW w:w="833" w:type="pct"/>
            <w:vAlign w:val="center"/>
          </w:tcPr>
          <w:p>
            <w:pPr>
              <w:pStyle w:val="15"/>
            </w:pPr>
            <w:r>
              <w:t>5960.19</w:t>
            </w:r>
          </w:p>
        </w:tc>
        <w:tc>
          <w:tcPr>
            <w:tcW w:w="833" w:type="pct"/>
            <w:vAlign w:val="center"/>
          </w:tcPr>
          <w:p>
            <w:pPr>
              <w:pStyle w:val="15"/>
            </w:pPr>
            <w:r>
              <w:t>961.92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5557.02</w:t>
            </w:r>
          </w:p>
        </w:tc>
        <w:tc>
          <w:tcPr>
            <w:tcW w:w="833" w:type="pct"/>
            <w:vAlign w:val="center"/>
          </w:tcPr>
          <w:p>
            <w:pPr>
              <w:pStyle w:val="11"/>
            </w:pPr>
            <w:r>
              <w:t>5557.02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1604.79</w:t>
            </w:r>
          </w:p>
        </w:tc>
        <w:tc>
          <w:tcPr>
            <w:tcW w:w="833" w:type="pct"/>
            <w:vAlign w:val="center"/>
          </w:tcPr>
          <w:p>
            <w:pPr>
              <w:pStyle w:val="11"/>
            </w:pPr>
            <w:r>
              <w:t>1604.79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1643.40</w:t>
            </w:r>
          </w:p>
        </w:tc>
        <w:tc>
          <w:tcPr>
            <w:tcW w:w="833" w:type="pct"/>
            <w:vAlign w:val="center"/>
          </w:tcPr>
          <w:p>
            <w:pPr>
              <w:pStyle w:val="11"/>
            </w:pPr>
            <w:r>
              <w:t>1643.40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1"/>
            </w:pPr>
            <w:r>
              <w:t>887.29</w:t>
            </w:r>
          </w:p>
        </w:tc>
        <w:tc>
          <w:tcPr>
            <w:tcW w:w="833" w:type="pct"/>
            <w:vAlign w:val="center"/>
          </w:tcPr>
          <w:p>
            <w:pPr>
              <w:pStyle w:val="11"/>
            </w:pPr>
            <w:r>
              <w:t>887.29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590.82</w:t>
            </w:r>
          </w:p>
        </w:tc>
        <w:tc>
          <w:tcPr>
            <w:tcW w:w="833" w:type="pct"/>
            <w:vAlign w:val="center"/>
          </w:tcPr>
          <w:p>
            <w:pPr>
              <w:pStyle w:val="11"/>
            </w:pPr>
            <w:r>
              <w:t>590.82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204.70</w:t>
            </w:r>
          </w:p>
        </w:tc>
        <w:tc>
          <w:tcPr>
            <w:tcW w:w="833" w:type="pct"/>
            <w:vAlign w:val="center"/>
          </w:tcPr>
          <w:p>
            <w:pPr>
              <w:pStyle w:val="11"/>
            </w:pPr>
            <w:r>
              <w:t>204.70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30111</w:t>
            </w:r>
          </w:p>
        </w:tc>
        <w:tc>
          <w:tcPr>
            <w:tcW w:w="833" w:type="pct"/>
            <w:vAlign w:val="center"/>
          </w:tcPr>
          <w:p>
            <w:pPr>
              <w:pStyle w:val="12"/>
            </w:pPr>
            <w:r>
              <w:t>公务员医疗补助缴费</w:t>
            </w:r>
          </w:p>
        </w:tc>
        <w:tc>
          <w:tcPr>
            <w:tcW w:w="833" w:type="pct"/>
            <w:vAlign w:val="center"/>
          </w:tcPr>
          <w:p>
            <w:pPr>
              <w:pStyle w:val="11"/>
            </w:pPr>
            <w:r>
              <w:t>225.80</w:t>
            </w:r>
          </w:p>
        </w:tc>
        <w:tc>
          <w:tcPr>
            <w:tcW w:w="833" w:type="pct"/>
            <w:vAlign w:val="center"/>
          </w:tcPr>
          <w:p>
            <w:pPr>
              <w:pStyle w:val="11"/>
            </w:pPr>
            <w:r>
              <w:t>225.80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1"/>
            </w:pPr>
            <w:r>
              <w:t>16.42</w:t>
            </w:r>
          </w:p>
        </w:tc>
        <w:tc>
          <w:tcPr>
            <w:tcW w:w="833" w:type="pct"/>
            <w:vAlign w:val="center"/>
          </w:tcPr>
          <w:p>
            <w:pPr>
              <w:pStyle w:val="11"/>
            </w:pPr>
            <w:r>
              <w:t>16.42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1"/>
            </w:pPr>
            <w:r>
              <w:t>383.80</w:t>
            </w:r>
          </w:p>
        </w:tc>
        <w:tc>
          <w:tcPr>
            <w:tcW w:w="833" w:type="pct"/>
            <w:vAlign w:val="center"/>
          </w:tcPr>
          <w:p>
            <w:pPr>
              <w:pStyle w:val="11"/>
            </w:pPr>
            <w:r>
              <w:t>383.80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961.92</w:t>
            </w:r>
          </w:p>
        </w:tc>
        <w:tc>
          <w:tcPr>
            <w:tcW w:w="833" w:type="pct"/>
            <w:vAlign w:val="center"/>
          </w:tcPr>
          <w:p>
            <w:pPr>
              <w:pStyle w:val="11"/>
            </w:pPr>
          </w:p>
        </w:tc>
        <w:tc>
          <w:tcPr>
            <w:tcW w:w="833" w:type="pct"/>
            <w:vAlign w:val="center"/>
          </w:tcPr>
          <w:p>
            <w:pPr>
              <w:pStyle w:val="11"/>
            </w:pPr>
            <w:r>
              <w:t>961.92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28.03</w:t>
            </w:r>
          </w:p>
        </w:tc>
        <w:tc>
          <w:tcPr>
            <w:tcW w:w="833" w:type="pct"/>
            <w:vAlign w:val="center"/>
          </w:tcPr>
          <w:p>
            <w:pPr>
              <w:pStyle w:val="11"/>
            </w:pPr>
          </w:p>
        </w:tc>
        <w:tc>
          <w:tcPr>
            <w:tcW w:w="833" w:type="pct"/>
            <w:vAlign w:val="center"/>
          </w:tcPr>
          <w:p>
            <w:pPr>
              <w:pStyle w:val="11"/>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1"/>
            </w:pPr>
            <w:r>
              <w:t>218.32</w:t>
            </w:r>
          </w:p>
        </w:tc>
        <w:tc>
          <w:tcPr>
            <w:tcW w:w="833" w:type="pct"/>
            <w:vAlign w:val="center"/>
          </w:tcPr>
          <w:p>
            <w:pPr>
              <w:pStyle w:val="11"/>
            </w:pPr>
          </w:p>
        </w:tc>
        <w:tc>
          <w:tcPr>
            <w:tcW w:w="833" w:type="pct"/>
            <w:vAlign w:val="center"/>
          </w:tcPr>
          <w:p>
            <w:pPr>
              <w:pStyle w:val="11"/>
            </w:pPr>
            <w:r>
              <w:t>218.32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30211</w:t>
            </w:r>
          </w:p>
        </w:tc>
        <w:tc>
          <w:tcPr>
            <w:tcW w:w="833" w:type="pct"/>
            <w:vAlign w:val="center"/>
          </w:tcPr>
          <w:p>
            <w:pPr>
              <w:pStyle w:val="12"/>
            </w:pPr>
            <w:r>
              <w:t>差旅费</w:t>
            </w:r>
          </w:p>
        </w:tc>
        <w:tc>
          <w:tcPr>
            <w:tcW w:w="833" w:type="pct"/>
            <w:vAlign w:val="center"/>
          </w:tcPr>
          <w:p>
            <w:pPr>
              <w:pStyle w:val="11"/>
            </w:pPr>
            <w:r>
              <w:t>189.90</w:t>
            </w:r>
          </w:p>
        </w:tc>
        <w:tc>
          <w:tcPr>
            <w:tcW w:w="833" w:type="pct"/>
            <w:vAlign w:val="center"/>
          </w:tcPr>
          <w:p>
            <w:pPr>
              <w:pStyle w:val="11"/>
            </w:pPr>
          </w:p>
        </w:tc>
        <w:tc>
          <w:tcPr>
            <w:tcW w:w="833" w:type="pct"/>
            <w:vAlign w:val="center"/>
          </w:tcPr>
          <w:p>
            <w:pPr>
              <w:pStyle w:val="11"/>
            </w:pPr>
            <w:r>
              <w:t>189.90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30216</w:t>
            </w:r>
          </w:p>
        </w:tc>
        <w:tc>
          <w:tcPr>
            <w:tcW w:w="833" w:type="pct"/>
            <w:vAlign w:val="center"/>
          </w:tcPr>
          <w:p>
            <w:pPr>
              <w:pStyle w:val="12"/>
            </w:pPr>
            <w:r>
              <w:t>培训费</w:t>
            </w:r>
          </w:p>
        </w:tc>
        <w:tc>
          <w:tcPr>
            <w:tcW w:w="833" w:type="pct"/>
            <w:vAlign w:val="center"/>
          </w:tcPr>
          <w:p>
            <w:pPr>
              <w:pStyle w:val="11"/>
            </w:pPr>
            <w:r>
              <w:t>28.07</w:t>
            </w:r>
          </w:p>
        </w:tc>
        <w:tc>
          <w:tcPr>
            <w:tcW w:w="833" w:type="pct"/>
            <w:vAlign w:val="center"/>
          </w:tcPr>
          <w:p>
            <w:pPr>
              <w:pStyle w:val="11"/>
            </w:pPr>
          </w:p>
        </w:tc>
        <w:tc>
          <w:tcPr>
            <w:tcW w:w="833" w:type="pct"/>
            <w:vAlign w:val="center"/>
          </w:tcPr>
          <w:p>
            <w:pPr>
              <w:pStyle w:val="11"/>
            </w:pPr>
            <w:r>
              <w:t>28.07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1"/>
            </w:pPr>
            <w:r>
              <w:t>7.54</w:t>
            </w:r>
          </w:p>
        </w:tc>
        <w:tc>
          <w:tcPr>
            <w:tcW w:w="833" w:type="pct"/>
            <w:vAlign w:val="center"/>
          </w:tcPr>
          <w:p>
            <w:pPr>
              <w:pStyle w:val="11"/>
            </w:pPr>
          </w:p>
        </w:tc>
        <w:tc>
          <w:tcPr>
            <w:tcW w:w="833" w:type="pct"/>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30228</w:t>
            </w:r>
          </w:p>
        </w:tc>
        <w:tc>
          <w:tcPr>
            <w:tcW w:w="833" w:type="pct"/>
            <w:vAlign w:val="center"/>
          </w:tcPr>
          <w:p>
            <w:pPr>
              <w:pStyle w:val="12"/>
            </w:pPr>
            <w:r>
              <w:t>工会经费</w:t>
            </w:r>
          </w:p>
        </w:tc>
        <w:tc>
          <w:tcPr>
            <w:tcW w:w="833" w:type="pct"/>
            <w:vAlign w:val="center"/>
          </w:tcPr>
          <w:p>
            <w:pPr>
              <w:pStyle w:val="11"/>
            </w:pPr>
            <w:r>
              <w:t>42.71</w:t>
            </w:r>
          </w:p>
        </w:tc>
        <w:tc>
          <w:tcPr>
            <w:tcW w:w="833" w:type="pct"/>
            <w:vAlign w:val="center"/>
          </w:tcPr>
          <w:p>
            <w:pPr>
              <w:pStyle w:val="11"/>
            </w:pPr>
          </w:p>
        </w:tc>
        <w:tc>
          <w:tcPr>
            <w:tcW w:w="833" w:type="pct"/>
            <w:vAlign w:val="center"/>
          </w:tcPr>
          <w:p>
            <w:pPr>
              <w:pStyle w:val="11"/>
            </w:pPr>
            <w:r>
              <w:t>42.71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30229</w:t>
            </w:r>
          </w:p>
        </w:tc>
        <w:tc>
          <w:tcPr>
            <w:tcW w:w="833" w:type="pct"/>
            <w:vAlign w:val="center"/>
          </w:tcPr>
          <w:p>
            <w:pPr>
              <w:pStyle w:val="12"/>
            </w:pPr>
            <w:r>
              <w:t>福利费</w:t>
            </w:r>
          </w:p>
        </w:tc>
        <w:tc>
          <w:tcPr>
            <w:tcW w:w="833" w:type="pct"/>
            <w:vAlign w:val="center"/>
          </w:tcPr>
          <w:p>
            <w:pPr>
              <w:pStyle w:val="11"/>
            </w:pPr>
            <w:r>
              <w:t>40.12</w:t>
            </w:r>
          </w:p>
        </w:tc>
        <w:tc>
          <w:tcPr>
            <w:tcW w:w="833" w:type="pct"/>
            <w:vAlign w:val="center"/>
          </w:tcPr>
          <w:p>
            <w:pPr>
              <w:pStyle w:val="11"/>
            </w:pPr>
          </w:p>
        </w:tc>
        <w:tc>
          <w:tcPr>
            <w:tcW w:w="833" w:type="pct"/>
            <w:vAlign w:val="center"/>
          </w:tcPr>
          <w:p>
            <w:pPr>
              <w:pStyle w:val="11"/>
            </w:pPr>
            <w:r>
              <w:t>40.12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30231</w:t>
            </w:r>
          </w:p>
        </w:tc>
        <w:tc>
          <w:tcPr>
            <w:tcW w:w="833" w:type="pct"/>
            <w:vAlign w:val="center"/>
          </w:tcPr>
          <w:p>
            <w:pPr>
              <w:pStyle w:val="12"/>
            </w:pPr>
            <w:r>
              <w:t>公务用车运行维护费</w:t>
            </w:r>
          </w:p>
        </w:tc>
        <w:tc>
          <w:tcPr>
            <w:tcW w:w="833" w:type="pct"/>
            <w:vAlign w:val="center"/>
          </w:tcPr>
          <w:p>
            <w:pPr>
              <w:pStyle w:val="11"/>
            </w:pPr>
            <w:r>
              <w:t>105.00</w:t>
            </w:r>
          </w:p>
        </w:tc>
        <w:tc>
          <w:tcPr>
            <w:tcW w:w="833" w:type="pct"/>
            <w:vAlign w:val="center"/>
          </w:tcPr>
          <w:p>
            <w:pPr>
              <w:pStyle w:val="11"/>
            </w:pPr>
          </w:p>
        </w:tc>
        <w:tc>
          <w:tcPr>
            <w:tcW w:w="833" w:type="pct"/>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1"/>
            </w:pPr>
            <w:r>
              <w:t>277.91</w:t>
            </w:r>
          </w:p>
        </w:tc>
        <w:tc>
          <w:tcPr>
            <w:tcW w:w="833" w:type="pct"/>
            <w:vAlign w:val="center"/>
          </w:tcPr>
          <w:p>
            <w:pPr>
              <w:pStyle w:val="11"/>
            </w:pPr>
          </w:p>
        </w:tc>
        <w:tc>
          <w:tcPr>
            <w:tcW w:w="833" w:type="pct"/>
            <w:vAlign w:val="center"/>
          </w:tcPr>
          <w:p>
            <w:pPr>
              <w:pStyle w:val="11"/>
            </w:pPr>
            <w:r>
              <w:t>277.91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21</w:t>
            </w:r>
          </w:p>
        </w:tc>
        <w:tc>
          <w:tcPr>
            <w:tcW w:w="833" w:type="pct"/>
            <w:vAlign w:val="center"/>
          </w:tcPr>
          <w:p>
            <w:pPr>
              <w:pStyle w:val="12"/>
            </w:pPr>
            <w:r>
              <w:t>30299</w:t>
            </w:r>
          </w:p>
        </w:tc>
        <w:tc>
          <w:tcPr>
            <w:tcW w:w="833" w:type="pct"/>
            <w:vAlign w:val="center"/>
          </w:tcPr>
          <w:p>
            <w:pPr>
              <w:pStyle w:val="12"/>
            </w:pPr>
            <w:r>
              <w:t>其他商品和服务支出</w:t>
            </w:r>
          </w:p>
        </w:tc>
        <w:tc>
          <w:tcPr>
            <w:tcW w:w="833" w:type="pct"/>
            <w:vAlign w:val="center"/>
          </w:tcPr>
          <w:p>
            <w:pPr>
              <w:pStyle w:val="11"/>
            </w:pPr>
            <w:r>
              <w:t>24.32</w:t>
            </w:r>
          </w:p>
        </w:tc>
        <w:tc>
          <w:tcPr>
            <w:tcW w:w="833" w:type="pct"/>
            <w:vAlign w:val="center"/>
          </w:tcPr>
          <w:p>
            <w:pPr>
              <w:pStyle w:val="11"/>
            </w:pPr>
          </w:p>
        </w:tc>
        <w:tc>
          <w:tcPr>
            <w:tcW w:w="833" w:type="pct"/>
            <w:vAlign w:val="center"/>
          </w:tcPr>
          <w:p>
            <w:pPr>
              <w:pStyle w:val="11"/>
            </w:pPr>
            <w:r>
              <w:t>24.32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22</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1"/>
            </w:pPr>
            <w:r>
              <w:t>403.17</w:t>
            </w:r>
          </w:p>
        </w:tc>
        <w:tc>
          <w:tcPr>
            <w:tcW w:w="833" w:type="pct"/>
            <w:vAlign w:val="center"/>
          </w:tcPr>
          <w:p>
            <w:pPr>
              <w:pStyle w:val="11"/>
            </w:pPr>
            <w:r>
              <w:t>403.17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23</w:t>
            </w:r>
          </w:p>
        </w:tc>
        <w:tc>
          <w:tcPr>
            <w:tcW w:w="833" w:type="pct"/>
            <w:vAlign w:val="center"/>
          </w:tcPr>
          <w:p>
            <w:pPr>
              <w:pStyle w:val="12"/>
            </w:pPr>
            <w:r>
              <w:t>30301</w:t>
            </w:r>
          </w:p>
        </w:tc>
        <w:tc>
          <w:tcPr>
            <w:tcW w:w="833" w:type="pct"/>
            <w:vAlign w:val="center"/>
          </w:tcPr>
          <w:p>
            <w:pPr>
              <w:pStyle w:val="12"/>
            </w:pPr>
            <w:r>
              <w:t>离休费</w:t>
            </w:r>
          </w:p>
        </w:tc>
        <w:tc>
          <w:tcPr>
            <w:tcW w:w="833" w:type="pct"/>
            <w:vAlign w:val="center"/>
          </w:tcPr>
          <w:p>
            <w:pPr>
              <w:pStyle w:val="11"/>
            </w:pPr>
            <w:r>
              <w:t>7.20</w:t>
            </w:r>
          </w:p>
        </w:tc>
        <w:tc>
          <w:tcPr>
            <w:tcW w:w="833" w:type="pct"/>
            <w:vAlign w:val="center"/>
          </w:tcPr>
          <w:p>
            <w:pPr>
              <w:pStyle w:val="11"/>
            </w:pPr>
            <w:r>
              <w:t>7.20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24</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1"/>
            </w:pPr>
            <w:r>
              <w:t>337.13</w:t>
            </w:r>
          </w:p>
        </w:tc>
        <w:tc>
          <w:tcPr>
            <w:tcW w:w="833" w:type="pct"/>
            <w:vAlign w:val="center"/>
          </w:tcPr>
          <w:p>
            <w:pPr>
              <w:pStyle w:val="11"/>
            </w:pPr>
            <w:r>
              <w:t>337.13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25</w:t>
            </w:r>
          </w:p>
        </w:tc>
        <w:tc>
          <w:tcPr>
            <w:tcW w:w="833" w:type="pct"/>
            <w:vAlign w:val="center"/>
          </w:tcPr>
          <w:p>
            <w:pPr>
              <w:pStyle w:val="12"/>
            </w:pPr>
            <w:r>
              <w:t>30307</w:t>
            </w:r>
          </w:p>
        </w:tc>
        <w:tc>
          <w:tcPr>
            <w:tcW w:w="833" w:type="pct"/>
            <w:vAlign w:val="center"/>
          </w:tcPr>
          <w:p>
            <w:pPr>
              <w:pStyle w:val="12"/>
            </w:pPr>
            <w:r>
              <w:t>医疗费补助</w:t>
            </w:r>
          </w:p>
        </w:tc>
        <w:tc>
          <w:tcPr>
            <w:tcW w:w="833" w:type="pct"/>
            <w:vAlign w:val="center"/>
          </w:tcPr>
          <w:p>
            <w:pPr>
              <w:pStyle w:val="11"/>
            </w:pPr>
            <w:r>
              <w:t>57.78</w:t>
            </w:r>
          </w:p>
        </w:tc>
        <w:tc>
          <w:tcPr>
            <w:tcW w:w="833" w:type="pct"/>
            <w:vAlign w:val="center"/>
          </w:tcPr>
          <w:p>
            <w:pPr>
              <w:pStyle w:val="11"/>
            </w:pPr>
            <w:r>
              <w:t>57.78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26</w:t>
            </w:r>
          </w:p>
        </w:tc>
        <w:tc>
          <w:tcPr>
            <w:tcW w:w="833" w:type="pct"/>
            <w:vAlign w:val="center"/>
          </w:tcPr>
          <w:p>
            <w:pPr>
              <w:pStyle w:val="12"/>
            </w:pPr>
            <w:r>
              <w:t>30309</w:t>
            </w:r>
          </w:p>
        </w:tc>
        <w:tc>
          <w:tcPr>
            <w:tcW w:w="833" w:type="pct"/>
            <w:vAlign w:val="center"/>
          </w:tcPr>
          <w:p>
            <w:pPr>
              <w:pStyle w:val="12"/>
            </w:pPr>
            <w:r>
              <w:t>奖励金</w:t>
            </w:r>
          </w:p>
        </w:tc>
        <w:tc>
          <w:tcPr>
            <w:tcW w:w="833" w:type="pct"/>
            <w:vAlign w:val="center"/>
          </w:tcPr>
          <w:p>
            <w:pPr>
              <w:pStyle w:val="11"/>
            </w:pPr>
            <w:r>
              <w:t>1.06</w:t>
            </w:r>
          </w:p>
        </w:tc>
        <w:tc>
          <w:tcPr>
            <w:tcW w:w="833" w:type="pct"/>
            <w:vAlign w:val="center"/>
          </w:tcPr>
          <w:p>
            <w:pPr>
              <w:pStyle w:val="11"/>
            </w:pPr>
            <w:r>
              <w:t>1.06</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1</w:t>
            </w:r>
          </w:p>
        </w:tc>
        <w:tc>
          <w:tcPr>
            <w:tcW w:w="833" w:type="pct"/>
            <w:vAlign w:val="center"/>
          </w:tcPr>
          <w:p>
            <w:pPr>
              <w:pStyle w:val="14"/>
            </w:pPr>
            <w:r>
              <w:t>合计</w:t>
            </w:r>
          </w:p>
        </w:tc>
        <w:tc>
          <w:tcPr>
            <w:tcW w:w="833" w:type="pct"/>
            <w:vAlign w:val="center"/>
          </w:tcPr>
          <w:p>
            <w:pPr>
              <w:pStyle w:val="15"/>
              <w:rPr>
                <w:rFonts w:hint="default" w:eastAsia="方正书宋_GBK"/>
                <w:lang w:val="en-US" w:eastAsia="zh-CN"/>
              </w:rPr>
            </w:pPr>
            <w:r>
              <w:rPr>
                <w:rFonts w:hint="eastAsia"/>
                <w:lang w:val="en-US" w:eastAsia="zh-CN"/>
              </w:rPr>
              <w:t>112.54</w:t>
            </w:r>
          </w:p>
        </w:tc>
        <w:tc>
          <w:tcPr>
            <w:tcW w:w="833" w:type="pct"/>
            <w:vAlign w:val="center"/>
          </w:tcPr>
          <w:p>
            <w:pPr>
              <w:pStyle w:val="15"/>
              <w:rPr>
                <w:rFonts w:hint="default" w:eastAsia="方正书宋_GBK"/>
                <w:lang w:val="en-US" w:eastAsia="zh-CN"/>
              </w:rPr>
            </w:pPr>
            <w:r>
              <w:rPr>
                <w:rFonts w:hint="eastAsia"/>
                <w:lang w:val="en-US" w:eastAsia="zh-CN"/>
              </w:rPr>
              <w:t>112.54</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2</w:t>
            </w:r>
          </w:p>
        </w:tc>
        <w:tc>
          <w:tcPr>
            <w:tcW w:w="833" w:type="pct"/>
            <w:vAlign w:val="center"/>
          </w:tcPr>
          <w:p>
            <w:pPr>
              <w:pStyle w:val="12"/>
            </w:pPr>
            <w:r>
              <w:t>“三公”经费小计</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3</w:t>
            </w:r>
          </w:p>
        </w:tc>
        <w:tc>
          <w:tcPr>
            <w:tcW w:w="833" w:type="pct"/>
            <w:vAlign w:val="center"/>
          </w:tcPr>
          <w:p>
            <w:pPr>
              <w:pStyle w:val="12"/>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4</w:t>
            </w:r>
          </w:p>
        </w:tc>
        <w:tc>
          <w:tcPr>
            <w:tcW w:w="833" w:type="pct"/>
            <w:vAlign w:val="center"/>
          </w:tcPr>
          <w:p>
            <w:pPr>
              <w:pStyle w:val="12"/>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5</w:t>
            </w:r>
          </w:p>
        </w:tc>
        <w:tc>
          <w:tcPr>
            <w:tcW w:w="833" w:type="pct"/>
            <w:vAlign w:val="center"/>
          </w:tcPr>
          <w:p>
            <w:pPr>
              <w:pStyle w:val="12"/>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6</w:t>
            </w:r>
          </w:p>
        </w:tc>
        <w:tc>
          <w:tcPr>
            <w:tcW w:w="833" w:type="pct"/>
            <w:vAlign w:val="center"/>
          </w:tcPr>
          <w:p>
            <w:pPr>
              <w:pStyle w:val="12"/>
            </w:pPr>
            <w:r>
              <w:t>二、公务用车购置及运维费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7</w:t>
            </w:r>
          </w:p>
        </w:tc>
        <w:tc>
          <w:tcPr>
            <w:tcW w:w="833" w:type="pct"/>
            <w:vAlign w:val="center"/>
          </w:tcPr>
          <w:p>
            <w:pPr>
              <w:pStyle w:val="12"/>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8</w:t>
            </w:r>
          </w:p>
        </w:tc>
        <w:tc>
          <w:tcPr>
            <w:tcW w:w="833" w:type="pct"/>
            <w:vAlign w:val="center"/>
          </w:tcPr>
          <w:p>
            <w:pPr>
              <w:pStyle w:val="12"/>
            </w:pPr>
            <w:r>
              <w:t xml:space="preserve">          公务用车运行维护费</w:t>
            </w:r>
          </w:p>
        </w:tc>
        <w:tc>
          <w:tcPr>
            <w:tcW w:w="833" w:type="pct"/>
            <w:vAlign w:val="center"/>
          </w:tcPr>
          <w:p>
            <w:pPr>
              <w:pStyle w:val="11"/>
            </w:pPr>
            <w:r>
              <w:t>105.00</w:t>
            </w:r>
          </w:p>
        </w:tc>
        <w:tc>
          <w:tcPr>
            <w:tcW w:w="833" w:type="pct"/>
            <w:vAlign w:val="center"/>
          </w:tcPr>
          <w:p>
            <w:pPr>
              <w:pStyle w:val="11"/>
            </w:pPr>
            <w:r>
              <w:t>105.00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r>
              <w:t>9</w:t>
            </w:r>
          </w:p>
        </w:tc>
        <w:tc>
          <w:tcPr>
            <w:tcW w:w="833" w:type="pct"/>
            <w:vAlign w:val="center"/>
          </w:tcPr>
          <w:p>
            <w:pPr>
              <w:pStyle w:val="12"/>
            </w:pPr>
            <w:r>
              <w:t>三、公务接待费</w:t>
            </w:r>
          </w:p>
        </w:tc>
        <w:tc>
          <w:tcPr>
            <w:tcW w:w="833" w:type="pct"/>
            <w:vAlign w:val="center"/>
          </w:tcPr>
          <w:p>
            <w:pPr>
              <w:pStyle w:val="11"/>
            </w:pPr>
            <w:r>
              <w:t>7.54</w:t>
            </w:r>
          </w:p>
        </w:tc>
        <w:tc>
          <w:tcPr>
            <w:tcW w:w="833" w:type="pct"/>
            <w:vAlign w:val="center"/>
          </w:tcPr>
          <w:p>
            <w:pPr>
              <w:pStyle w:val="11"/>
            </w:pPr>
            <w:r>
              <w:t>7.54</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根据《中国共产党唐山市纪律检查委员会职能配置、内设机构和人员编制方案》规定，中国共产党唐山市纪律检查委员会的主要职责是：</w:t>
      </w:r>
    </w:p>
    <w:p>
      <w:pPr>
        <w:pStyle w:val="17"/>
      </w:pPr>
      <w:r>
        <w:t>根据《中共唐山市纪律检查委员会、唐山市监察委员会机关职能配置内设机构和人员编制规定》，中国共产党唐山市纪律检查委员会的主要职责是：</w:t>
      </w:r>
    </w:p>
    <w:p>
      <w:pPr>
        <w:pStyle w:val="17"/>
      </w:pPr>
      <w:r>
        <w:t>（一）负责全市党的纪律检查工作。贯彻落实党中央和省委、市委关于纪律检查工作的决策部署，维护党的章程和其它党内法规，检查党的路线方针政策和决议的执行情况，协助市委推进全面从严治党、加强党风建设和组织协调反腐败工作，建立有效机制，为市委主体责任落实提供有效载体，形成同向发力、协作互动的工作格局。</w:t>
      </w:r>
    </w:p>
    <w:p>
      <w:pPr>
        <w:pStyle w:val="17"/>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力。</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（四）负责全市监察工作。贯彻落实党中央和省委、市委关于监察工作的决策部署，维护宪法法律，依法对市委管理的行使公权力的公职人员进行监察，调查职务违法和职务犯罪，开展廉政建设和反腐败工作。</w:t>
      </w:r>
    </w:p>
    <w:p>
      <w:pPr>
        <w:pStyle w:val="17"/>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（七）负责综合分析全面从严治党、党风廉政建设和反腐败工作情况，对纪检监察工作重要理论及实践问题进行调查研究；制定或者修改全市纪检监察法规制度，参与起草有关法律、法规和规范性文件。</w:t>
      </w:r>
    </w:p>
    <w:p>
      <w:pPr>
        <w:pStyle w:val="17"/>
      </w:pPr>
      <w:r>
        <w:t>（八）负责组织协调全市反腐败追逃追赃和防逃工作，督促有关单位做好相关工作。</w:t>
      </w:r>
    </w:p>
    <w:p>
      <w:pPr>
        <w:pStyle w:val="17"/>
      </w:pPr>
      <w:r>
        <w:t>（九）根据干部管理权限，负责全市纪检监察系统领导班子建设、干部队伍建设和组织建设的综合规划、政策研究、制度建设和业务指导；会同市委组织部负责市委巡察办的县级干部提名、考察，报市委任免；根据干部管理权限负责市委巡察办科技及以下干部人事工作。会同有关方面做好市纪委监委派驻（出）机构、县级纪检监察机关、市管企业和市委管理领导班子的院校纪检监察机构领导班子建设有关工作；组织和指导全市纪检监察系统干部教育培训工作等。</w:t>
      </w:r>
    </w:p>
    <w:p>
      <w:pPr>
        <w:pStyle w:val="17"/>
      </w:pPr>
      <w:r>
        <w:t>（十）完成省纪委监委、市委交办的其他任务。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中国共产党唐山市纪律检查委员会本级</w:t>
            </w:r>
          </w:p>
        </w:tc>
        <w:tc>
          <w:tcPr>
            <w:tcW w:w="1843" w:type="dxa"/>
            <w:vAlign w:val="center"/>
          </w:tcPr>
          <w:p>
            <w:pPr>
              <w:pStyle w:val="13"/>
            </w:pPr>
            <w:r>
              <w:t>行政</w:t>
            </w:r>
          </w:p>
        </w:tc>
        <w:tc>
          <w:tcPr>
            <w:tcW w:w="2126" w:type="dxa"/>
            <w:vAlign w:val="center"/>
          </w:tcPr>
          <w:p>
            <w:pPr>
              <w:pStyle w:val="13"/>
            </w:pPr>
            <w:r>
              <w:t>副厅（地）级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预算收入11042.21万元，一般公共预算拨款11042.21万元，全部为财政拨款收入。</w:t>
      </w:r>
    </w:p>
    <w:p>
      <w:pPr>
        <w:pStyle w:val="18"/>
      </w:pPr>
      <w:r>
        <w:t>预算支出11042.21万元，人员经费支出5960.19万元，正常公用经费支出961.92万元，专项公用经费支出</w:t>
      </w:r>
      <w:r>
        <w:rPr>
          <w:rFonts w:hint="eastAsia"/>
          <w:lang w:val="en-US" w:eastAsia="zh-CN"/>
        </w:rPr>
        <w:t>934.05</w:t>
      </w:r>
      <w:r>
        <w:t>万元，专项项目支出</w:t>
      </w:r>
      <w:r>
        <w:rPr>
          <w:rFonts w:hint="eastAsia"/>
        </w:rPr>
        <w:t>3186.05</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机关运行经费共安排961.92万元，主要用于保障单位购买货物和服务的各项资金，包括办公费、邮电费、差旅费、公务用车维护费、公务交通补贴、其他商品和服务支出。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年“三公”经费预算安排112.</w:t>
      </w:r>
      <w:r>
        <w:rPr>
          <w:rFonts w:hint="eastAsia"/>
          <w:lang w:val="en-US" w:eastAsia="zh-CN"/>
        </w:rPr>
        <w:t>54</w:t>
      </w:r>
      <w:r>
        <w:t>万元，较上年减少0.</w:t>
      </w:r>
      <w:r>
        <w:rPr>
          <w:rFonts w:hint="eastAsia"/>
          <w:lang w:val="en-US" w:eastAsia="zh-CN"/>
        </w:rPr>
        <w:t>01</w:t>
      </w:r>
      <w:r>
        <w:t>万元。具体安排情况为：</w:t>
      </w:r>
    </w:p>
    <w:p>
      <w:pPr>
        <w:pStyle w:val="20"/>
      </w:pPr>
      <w:r>
        <w:t>1.公务用车维护费，安排105</w:t>
      </w:r>
      <w:r>
        <w:rPr>
          <w:rFonts w:hint="eastAsia"/>
          <w:lang w:val="en-US" w:eastAsia="zh-CN"/>
        </w:rPr>
        <w:t>.00</w:t>
      </w:r>
      <w:r>
        <w:t>万元，无增减变动，与上年持平；</w:t>
      </w:r>
    </w:p>
    <w:p>
      <w:pPr>
        <w:pStyle w:val="20"/>
      </w:pPr>
      <w:r>
        <w:t>2.公务接待费，安排7.5</w:t>
      </w:r>
      <w:r>
        <w:rPr>
          <w:rFonts w:hint="eastAsia"/>
          <w:lang w:val="en-US" w:eastAsia="zh-CN"/>
        </w:rPr>
        <w:t>4</w:t>
      </w:r>
      <w:r>
        <w:t>万元，与上年相比减少0.</w:t>
      </w:r>
      <w:r>
        <w:rPr>
          <w:rFonts w:hint="eastAsia"/>
          <w:lang w:val="en-US" w:eastAsia="zh-CN"/>
        </w:rPr>
        <w:t>01</w:t>
      </w:r>
      <w:r>
        <w:t>万元，厉行节约，减少公务接待支出；</w:t>
      </w:r>
    </w:p>
    <w:p>
      <w:pPr>
        <w:pStyle w:val="20"/>
      </w:pPr>
      <w:r>
        <w:t>3.</w:t>
      </w:r>
      <w:r>
        <w:rPr>
          <w:rFonts w:hint="eastAsia" w:ascii="Times New Roman" w:hAnsi="Times New Roman" w:eastAsia="方正仿宋_GBK" w:cs="Times New Roman"/>
          <w:kern w:val="2"/>
          <w:sz w:val="28"/>
          <w:szCs w:val="24"/>
          <w:lang w:val="en-US" w:eastAsia="zh-CN" w:bidi="ar-SA"/>
        </w:rPr>
        <w:t>因公出国（境）费：202</w:t>
      </w:r>
      <w:r>
        <w:rPr>
          <w:rFonts w:hint="eastAsia" w:ascii="Times New Roman" w:hAnsi="Times New Roman" w:cs="Times New Roman"/>
          <w:kern w:val="2"/>
          <w:sz w:val="28"/>
          <w:szCs w:val="24"/>
          <w:lang w:val="en-US" w:eastAsia="zh-CN" w:bidi="ar-SA"/>
        </w:rPr>
        <w:t>4</w:t>
      </w:r>
      <w:r>
        <w:rPr>
          <w:rFonts w:hint="eastAsia" w:ascii="Times New Roman" w:hAnsi="Times New Roman" w:eastAsia="方正仿宋_GBK" w:cs="Times New Roman"/>
          <w:kern w:val="2"/>
          <w:sz w:val="28"/>
          <w:szCs w:val="24"/>
          <w:lang w:val="en-US" w:eastAsia="zh-CN" w:bidi="ar-SA"/>
        </w:rPr>
        <w:t>年与202</w:t>
      </w:r>
      <w:r>
        <w:rPr>
          <w:rFonts w:hint="eastAsia" w:ascii="Times New Roman" w:hAnsi="Times New Roman" w:cs="Times New Roman"/>
          <w:kern w:val="2"/>
          <w:sz w:val="28"/>
          <w:szCs w:val="24"/>
          <w:lang w:val="en-US" w:eastAsia="zh-CN" w:bidi="ar-SA"/>
        </w:rPr>
        <w:t>3</w:t>
      </w:r>
      <w:r>
        <w:rPr>
          <w:rFonts w:hint="eastAsia" w:ascii="Times New Roman" w:hAnsi="Times New Roman" w:eastAsia="方正仿宋_GBK" w:cs="Times New Roman"/>
          <w:kern w:val="2"/>
          <w:sz w:val="28"/>
          <w:szCs w:val="24"/>
          <w:lang w:val="en-US" w:eastAsia="zh-CN" w:bidi="ar-SA"/>
        </w:rPr>
        <w:t>年预算没有安排出（国）境费，与上年持平。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1、纪检监察刊物印刷费绩效目标表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13020024P00NLX610004H</w:t>
            </w:r>
          </w:p>
        </w:tc>
        <w:tc>
          <w:tcPr>
            <w:tcW w:w="2835" w:type="dxa"/>
            <w:vAlign w:val="center"/>
          </w:tcPr>
          <w:p>
            <w:pPr>
              <w:pStyle w:val="10"/>
            </w:pPr>
            <w:r>
              <w:t>项目名称</w:t>
            </w:r>
          </w:p>
        </w:tc>
        <w:tc>
          <w:tcPr>
            <w:tcW w:w="6094" w:type="dxa"/>
            <w:gridSpan w:val="3"/>
            <w:vAlign w:val="center"/>
          </w:tcPr>
          <w:p>
            <w:pPr>
              <w:pStyle w:val="12"/>
            </w:pPr>
            <w:r>
              <w:t>纪检监察刊物印刷费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《唐山风纪》刊物印刷支出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宣传覆盖率（%）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宣传完成率（%）</w:t>
            </w:r>
          </w:p>
        </w:tc>
        <w:tc>
          <w:tcPr>
            <w:tcW w:w="5386" w:type="dxa"/>
            <w:vAlign w:val="center"/>
          </w:tcPr>
          <w:p>
            <w:pPr>
              <w:pStyle w:val="12"/>
            </w:pPr>
            <w:r>
              <w:t>宣传完成率（%）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2、纪检监察门户网站运行维护费绩效目标表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13020024P004R2E100044</w:t>
            </w:r>
          </w:p>
        </w:tc>
        <w:tc>
          <w:tcPr>
            <w:tcW w:w="2835" w:type="dxa"/>
            <w:vAlign w:val="center"/>
          </w:tcPr>
          <w:p>
            <w:pPr>
              <w:pStyle w:val="10"/>
            </w:pPr>
            <w:r>
              <w:t>项目名称</w:t>
            </w:r>
          </w:p>
        </w:tc>
        <w:tc>
          <w:tcPr>
            <w:tcW w:w="6094" w:type="dxa"/>
            <w:gridSpan w:val="3"/>
            <w:vAlign w:val="center"/>
          </w:tcPr>
          <w:p>
            <w:pPr>
              <w:pStyle w:val="12"/>
            </w:pPr>
            <w:r>
              <w:t>纪检监察门户网站运行维护费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56.60</w:t>
            </w:r>
          </w:p>
        </w:tc>
        <w:tc>
          <w:tcPr>
            <w:tcW w:w="2835" w:type="dxa"/>
            <w:vAlign w:val="center"/>
          </w:tcPr>
          <w:p>
            <w:pPr>
              <w:pStyle w:val="10"/>
            </w:pPr>
            <w:r>
              <w:t>其中：财政    资金</w:t>
            </w:r>
          </w:p>
        </w:tc>
        <w:tc>
          <w:tcPr>
            <w:tcW w:w="2551" w:type="dxa"/>
            <w:vAlign w:val="center"/>
          </w:tcPr>
          <w:p>
            <w:pPr>
              <w:pStyle w:val="12"/>
            </w:pPr>
            <w:r>
              <w:t>56.60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纪检监察网站运行维护费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13020024P00F2CP10002J</w:t>
            </w:r>
          </w:p>
        </w:tc>
        <w:tc>
          <w:tcPr>
            <w:tcW w:w="2835" w:type="dxa"/>
            <w:vAlign w:val="center"/>
          </w:tcPr>
          <w:p>
            <w:pPr>
              <w:pStyle w:val="10"/>
            </w:pPr>
            <w:r>
              <w:t>项目名称</w:t>
            </w:r>
          </w:p>
        </w:tc>
        <w:tc>
          <w:tcPr>
            <w:tcW w:w="6094" w:type="dxa"/>
            <w:gridSpan w:val="3"/>
            <w:vAlign w:val="center"/>
          </w:tcPr>
          <w:p>
            <w:pPr>
              <w:pStyle w:val="12"/>
            </w:pPr>
            <w:r>
              <w:t>纪检监察网络运行维护费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52.50</w:t>
            </w:r>
          </w:p>
        </w:tc>
        <w:tc>
          <w:tcPr>
            <w:tcW w:w="2835" w:type="dxa"/>
            <w:vAlign w:val="center"/>
          </w:tcPr>
          <w:p>
            <w:pPr>
              <w:pStyle w:val="10"/>
            </w:pPr>
            <w:r>
              <w:t>其中：财政    资金</w:t>
            </w:r>
          </w:p>
        </w:tc>
        <w:tc>
          <w:tcPr>
            <w:tcW w:w="2551" w:type="dxa"/>
            <w:vAlign w:val="center"/>
          </w:tcPr>
          <w:p>
            <w:pPr>
              <w:pStyle w:val="12"/>
            </w:pPr>
            <w:r>
              <w:t>52.50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全市纪检监察网络运行维护费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4、纪检监察系统干部培训费绩效目标表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13020024P00HF8T100034</w:t>
            </w:r>
          </w:p>
        </w:tc>
        <w:tc>
          <w:tcPr>
            <w:tcW w:w="2835" w:type="dxa"/>
            <w:vAlign w:val="center"/>
          </w:tcPr>
          <w:p>
            <w:pPr>
              <w:pStyle w:val="10"/>
            </w:pPr>
            <w:r>
              <w:t>项目名称</w:t>
            </w:r>
          </w:p>
        </w:tc>
        <w:tc>
          <w:tcPr>
            <w:tcW w:w="6094" w:type="dxa"/>
            <w:gridSpan w:val="3"/>
            <w:vAlign w:val="center"/>
          </w:tcPr>
          <w:p>
            <w:pPr>
              <w:pStyle w:val="12"/>
            </w:pPr>
            <w:r>
              <w:t>纪检监察系统干部培训费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全市纪检监察干部队伍培训支出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5、廉政教育专题节目宣传经费绩效目标表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13020024P008CPJ100048</w:t>
            </w:r>
          </w:p>
        </w:tc>
        <w:tc>
          <w:tcPr>
            <w:tcW w:w="2835" w:type="dxa"/>
            <w:vAlign w:val="center"/>
          </w:tcPr>
          <w:p>
            <w:pPr>
              <w:pStyle w:val="10"/>
            </w:pPr>
            <w:r>
              <w:t>项目名称</w:t>
            </w:r>
          </w:p>
        </w:tc>
        <w:tc>
          <w:tcPr>
            <w:tcW w:w="6094" w:type="dxa"/>
            <w:gridSpan w:val="3"/>
            <w:vAlign w:val="center"/>
          </w:tcPr>
          <w:p>
            <w:pPr>
              <w:pStyle w:val="12"/>
            </w:pPr>
            <w:r>
              <w:t>廉政教育专题节目宣传经费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全市廉政教育支出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宣传覆盖率（%）</w:t>
            </w:r>
          </w:p>
        </w:tc>
        <w:tc>
          <w:tcPr>
            <w:tcW w:w="5386" w:type="dxa"/>
            <w:vAlign w:val="center"/>
          </w:tcPr>
          <w:p>
            <w:pPr>
              <w:pStyle w:val="12"/>
            </w:pPr>
            <w:r>
              <w:t>宣传覆盖率（%）</w:t>
            </w:r>
          </w:p>
        </w:tc>
        <w:tc>
          <w:tcPr>
            <w:tcW w:w="2268" w:type="dxa"/>
            <w:vAlign w:val="center"/>
          </w:tcPr>
          <w:p>
            <w:pPr>
              <w:pStyle w:val="12"/>
            </w:pPr>
            <w:r>
              <w:t>100按计划全员覆盖</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宣传完成率（%）</w:t>
            </w:r>
          </w:p>
        </w:tc>
        <w:tc>
          <w:tcPr>
            <w:tcW w:w="5386" w:type="dxa"/>
            <w:vAlign w:val="center"/>
          </w:tcPr>
          <w:p>
            <w:pPr>
              <w:pStyle w:val="12"/>
            </w:pPr>
            <w:r>
              <w:t>宣传完成率（%）</w:t>
            </w:r>
          </w:p>
        </w:tc>
        <w:tc>
          <w:tcPr>
            <w:tcW w:w="2268" w:type="dxa"/>
            <w:vAlign w:val="center"/>
          </w:tcPr>
          <w:p>
            <w:pPr>
              <w:pStyle w:val="12"/>
            </w:pPr>
            <w:r>
              <w:t>100按照年初计划完成全部宣传教育</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≥90预算执行情况不低于90%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≥90社会满意度高于90%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6、市纪委12388劳务派遣人员经费绩效目标表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13020024P0062HC10003L</w:t>
            </w:r>
          </w:p>
        </w:tc>
        <w:tc>
          <w:tcPr>
            <w:tcW w:w="2835" w:type="dxa"/>
            <w:vAlign w:val="center"/>
          </w:tcPr>
          <w:p>
            <w:pPr>
              <w:pStyle w:val="10"/>
            </w:pPr>
            <w:r>
              <w:t>项目名称</w:t>
            </w:r>
          </w:p>
        </w:tc>
        <w:tc>
          <w:tcPr>
            <w:tcW w:w="6094" w:type="dxa"/>
            <w:gridSpan w:val="3"/>
            <w:vAlign w:val="center"/>
          </w:tcPr>
          <w:p>
            <w:pPr>
              <w:pStyle w:val="12"/>
            </w:pPr>
            <w:r>
              <w:t>市纪委12388劳务派遣人员经费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30.24</w:t>
            </w:r>
          </w:p>
        </w:tc>
        <w:tc>
          <w:tcPr>
            <w:tcW w:w="2835" w:type="dxa"/>
            <w:vAlign w:val="center"/>
          </w:tcPr>
          <w:p>
            <w:pPr>
              <w:pStyle w:val="10"/>
            </w:pPr>
            <w:r>
              <w:t>其中：财政    资金</w:t>
            </w:r>
          </w:p>
        </w:tc>
        <w:tc>
          <w:tcPr>
            <w:tcW w:w="2551" w:type="dxa"/>
            <w:vAlign w:val="center"/>
          </w:tcPr>
          <w:p>
            <w:pPr>
              <w:pStyle w:val="12"/>
            </w:pPr>
            <w:r>
              <w:t>30.24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12388劳务派遣人员经费支出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1.用于劳务派遣人员工资等支出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人数</w:t>
            </w:r>
          </w:p>
        </w:tc>
        <w:tc>
          <w:tcPr>
            <w:tcW w:w="2268" w:type="dxa"/>
            <w:vAlign w:val="center"/>
          </w:tcPr>
          <w:p>
            <w:pPr>
              <w:pStyle w:val="12"/>
            </w:pPr>
            <w:r>
              <w:t>6全体人员</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工资(福利)等发放精准性</w:t>
            </w:r>
          </w:p>
        </w:tc>
        <w:tc>
          <w:tcPr>
            <w:tcW w:w="5386" w:type="dxa"/>
            <w:vAlign w:val="center"/>
          </w:tcPr>
          <w:p>
            <w:pPr>
              <w:pStyle w:val="12"/>
            </w:pPr>
            <w:r>
              <w:t>工资福利等发放人员的准确性</w:t>
            </w:r>
          </w:p>
        </w:tc>
        <w:tc>
          <w:tcPr>
            <w:tcW w:w="2268" w:type="dxa"/>
            <w:vAlign w:val="center"/>
          </w:tcPr>
          <w:p>
            <w:pPr>
              <w:pStyle w:val="12"/>
            </w:pPr>
            <w:r>
              <w:t>100100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社会保障(公积金)缴纳的准确性</w:t>
            </w:r>
          </w:p>
        </w:tc>
        <w:tc>
          <w:tcPr>
            <w:tcW w:w="5386" w:type="dxa"/>
            <w:vAlign w:val="center"/>
          </w:tcPr>
          <w:p>
            <w:pPr>
              <w:pStyle w:val="12"/>
            </w:pPr>
            <w:r>
              <w:t>社会保障(公积金)缴纳数据的准确性</w:t>
            </w:r>
          </w:p>
        </w:tc>
        <w:tc>
          <w:tcPr>
            <w:tcW w:w="2268" w:type="dxa"/>
            <w:vAlign w:val="center"/>
          </w:tcPr>
          <w:p>
            <w:pPr>
              <w:pStyle w:val="12"/>
            </w:pPr>
            <w:r>
              <w:t>100100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工资(福利)等发放及时性</w:t>
            </w:r>
          </w:p>
        </w:tc>
        <w:tc>
          <w:tcPr>
            <w:tcW w:w="5386" w:type="dxa"/>
            <w:vAlign w:val="center"/>
          </w:tcPr>
          <w:p>
            <w:pPr>
              <w:pStyle w:val="12"/>
            </w:pPr>
            <w:r>
              <w:t>工资福利等发放的实效情况</w:t>
            </w:r>
          </w:p>
        </w:tc>
        <w:tc>
          <w:tcPr>
            <w:tcW w:w="2268" w:type="dxa"/>
            <w:vAlign w:val="center"/>
          </w:tcPr>
          <w:p>
            <w:pPr>
              <w:pStyle w:val="12"/>
            </w:pPr>
            <w:r>
              <w:t>按规定时间发放</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社会保障(公积金)缴纳的及时性</w:t>
            </w:r>
          </w:p>
        </w:tc>
        <w:tc>
          <w:tcPr>
            <w:tcW w:w="5386" w:type="dxa"/>
            <w:vAlign w:val="center"/>
          </w:tcPr>
          <w:p>
            <w:pPr>
              <w:pStyle w:val="12"/>
            </w:pPr>
            <w:r>
              <w:t>社会保障(公积金)等发放的实效情况</w:t>
            </w:r>
          </w:p>
        </w:tc>
        <w:tc>
          <w:tcPr>
            <w:tcW w:w="2268" w:type="dxa"/>
            <w:vAlign w:val="center"/>
          </w:tcPr>
          <w:p>
            <w:pPr>
              <w:pStyle w:val="12"/>
            </w:pPr>
            <w:r>
              <w:t>按规定时间发放</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福利发放标准</w:t>
            </w:r>
          </w:p>
        </w:tc>
        <w:tc>
          <w:tcPr>
            <w:tcW w:w="5386" w:type="dxa"/>
            <w:vAlign w:val="center"/>
          </w:tcPr>
          <w:p>
            <w:pPr>
              <w:pStyle w:val="12"/>
            </w:pPr>
            <w:r>
              <w:t>工资发放标准</w:t>
            </w:r>
          </w:p>
        </w:tc>
        <w:tc>
          <w:tcPr>
            <w:tcW w:w="2268" w:type="dxa"/>
            <w:vAlign w:val="center"/>
          </w:tcPr>
          <w:p>
            <w:pPr>
              <w:pStyle w:val="12"/>
            </w:pPr>
            <w:r>
              <w:t>按规定执行</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单位人员对工资福利等发放工作的满意程度</w:t>
            </w:r>
          </w:p>
        </w:tc>
        <w:tc>
          <w:tcPr>
            <w:tcW w:w="2268" w:type="dxa"/>
            <w:vAlign w:val="center"/>
          </w:tcPr>
          <w:p>
            <w:pPr>
              <w:pStyle w:val="12"/>
            </w:pPr>
            <w:r>
              <w:t>≥9090</w:t>
            </w:r>
          </w:p>
        </w:tc>
        <w:tc>
          <w:tcPr>
            <w:tcW w:w="1276" w:type="dxa"/>
            <w:vAlign w:val="center"/>
          </w:tcPr>
          <w:p>
            <w:pPr>
              <w:pStyle w:val="12"/>
            </w:pPr>
            <w:r>
              <w:t>合同约定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7、市纪委大楼运行维护费绩效目标表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13020024P004CFP10003W</w:t>
            </w:r>
          </w:p>
        </w:tc>
        <w:tc>
          <w:tcPr>
            <w:tcW w:w="2835" w:type="dxa"/>
            <w:vAlign w:val="center"/>
          </w:tcPr>
          <w:p>
            <w:pPr>
              <w:pStyle w:val="10"/>
            </w:pPr>
            <w:r>
              <w:t>项目名称</w:t>
            </w:r>
          </w:p>
        </w:tc>
        <w:tc>
          <w:tcPr>
            <w:tcW w:w="6094" w:type="dxa"/>
            <w:gridSpan w:val="3"/>
            <w:vAlign w:val="center"/>
          </w:tcPr>
          <w:p>
            <w:pPr>
              <w:pStyle w:val="12"/>
            </w:pPr>
            <w:r>
              <w:t>市纪委大楼运行维护费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市纪委大楼维修维护费用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2024年12月31日</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8、市纪委监委门户网站等保测评费绩效目标表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13020024P00FJP610002D</w:t>
            </w:r>
          </w:p>
        </w:tc>
        <w:tc>
          <w:tcPr>
            <w:tcW w:w="2835" w:type="dxa"/>
            <w:vAlign w:val="center"/>
          </w:tcPr>
          <w:p>
            <w:pPr>
              <w:pStyle w:val="10"/>
            </w:pPr>
            <w:r>
              <w:t>项目名称</w:t>
            </w:r>
          </w:p>
        </w:tc>
        <w:tc>
          <w:tcPr>
            <w:tcW w:w="6094" w:type="dxa"/>
            <w:gridSpan w:val="3"/>
            <w:vAlign w:val="center"/>
          </w:tcPr>
          <w:p>
            <w:pPr>
              <w:pStyle w:val="12"/>
            </w:pPr>
            <w:r>
              <w:t>市纪委监委门户网站等保测评费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市纪委门户网站等保测评费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9、市纪委全会费绩效目标表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13020024P008H4P10003E</w:t>
            </w:r>
          </w:p>
        </w:tc>
        <w:tc>
          <w:tcPr>
            <w:tcW w:w="2835" w:type="dxa"/>
            <w:vAlign w:val="center"/>
          </w:tcPr>
          <w:p>
            <w:pPr>
              <w:pStyle w:val="10"/>
            </w:pPr>
            <w:r>
              <w:t>项目名称</w:t>
            </w:r>
          </w:p>
        </w:tc>
        <w:tc>
          <w:tcPr>
            <w:tcW w:w="6094" w:type="dxa"/>
            <w:gridSpan w:val="3"/>
            <w:vAlign w:val="center"/>
          </w:tcPr>
          <w:p>
            <w:pPr>
              <w:pStyle w:val="12"/>
            </w:pPr>
            <w:r>
              <w:t>市纪委全会费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市纪委全会会议费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10、市纪委日常会议费绩效目标表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13020024P006D42100033</w:t>
            </w:r>
          </w:p>
        </w:tc>
        <w:tc>
          <w:tcPr>
            <w:tcW w:w="2835" w:type="dxa"/>
            <w:vAlign w:val="center"/>
          </w:tcPr>
          <w:p>
            <w:pPr>
              <w:pStyle w:val="10"/>
            </w:pPr>
            <w:r>
              <w:t>项目名称</w:t>
            </w:r>
          </w:p>
        </w:tc>
        <w:tc>
          <w:tcPr>
            <w:tcW w:w="6094" w:type="dxa"/>
            <w:gridSpan w:val="3"/>
            <w:vAlign w:val="center"/>
          </w:tcPr>
          <w:p>
            <w:pPr>
              <w:pStyle w:val="12"/>
            </w:pPr>
            <w:r>
              <w:t>市纪委日常会议费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市纪委日常会议费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11、市纪委数字化档案室维护费绩效目标表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13020024P00P4E410003W</w:t>
            </w:r>
          </w:p>
        </w:tc>
        <w:tc>
          <w:tcPr>
            <w:tcW w:w="2835" w:type="dxa"/>
            <w:vAlign w:val="center"/>
          </w:tcPr>
          <w:p>
            <w:pPr>
              <w:pStyle w:val="10"/>
            </w:pPr>
            <w:r>
              <w:t>项目名称</w:t>
            </w:r>
          </w:p>
        </w:tc>
        <w:tc>
          <w:tcPr>
            <w:tcW w:w="6094" w:type="dxa"/>
            <w:gridSpan w:val="3"/>
            <w:vAlign w:val="center"/>
          </w:tcPr>
          <w:p>
            <w:pPr>
              <w:pStyle w:val="12"/>
            </w:pPr>
            <w:r>
              <w:t>市纪委数字化档案室维护费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9.91</w:t>
            </w:r>
          </w:p>
        </w:tc>
        <w:tc>
          <w:tcPr>
            <w:tcW w:w="2835" w:type="dxa"/>
            <w:vAlign w:val="center"/>
          </w:tcPr>
          <w:p>
            <w:pPr>
              <w:pStyle w:val="10"/>
            </w:pPr>
            <w:r>
              <w:t>其中：财政    资金</w:t>
            </w:r>
          </w:p>
        </w:tc>
        <w:tc>
          <w:tcPr>
            <w:tcW w:w="2551" w:type="dxa"/>
            <w:vAlign w:val="center"/>
          </w:tcPr>
          <w:p>
            <w:pPr>
              <w:pStyle w:val="12"/>
            </w:pPr>
            <w:r>
              <w:t>9.91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市纪委档案室维护费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档案工作全年工作完成率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档案工作全年合格率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12、巡察办工作经费绩效目标表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13020024P00H4N410004T</w:t>
            </w:r>
          </w:p>
        </w:tc>
        <w:tc>
          <w:tcPr>
            <w:tcW w:w="2835" w:type="dxa"/>
            <w:vAlign w:val="center"/>
          </w:tcPr>
          <w:p>
            <w:pPr>
              <w:pStyle w:val="10"/>
            </w:pPr>
            <w:r>
              <w:t>项目名称</w:t>
            </w:r>
          </w:p>
        </w:tc>
        <w:tc>
          <w:tcPr>
            <w:tcW w:w="6094" w:type="dxa"/>
            <w:gridSpan w:val="3"/>
            <w:vAlign w:val="center"/>
          </w:tcPr>
          <w:p>
            <w:pPr>
              <w:pStyle w:val="12"/>
            </w:pPr>
            <w:r>
              <w:t>巡察办工作经费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550.80</w:t>
            </w:r>
          </w:p>
        </w:tc>
        <w:tc>
          <w:tcPr>
            <w:tcW w:w="2835" w:type="dxa"/>
            <w:vAlign w:val="center"/>
          </w:tcPr>
          <w:p>
            <w:pPr>
              <w:pStyle w:val="10"/>
            </w:pPr>
            <w:r>
              <w:t>其中：财政    资金</w:t>
            </w:r>
          </w:p>
        </w:tc>
        <w:tc>
          <w:tcPr>
            <w:tcW w:w="2551" w:type="dxa"/>
            <w:vAlign w:val="center"/>
          </w:tcPr>
          <w:p>
            <w:pPr>
              <w:pStyle w:val="12"/>
            </w:pPr>
            <w:r>
              <w:t>550.80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巡察机构运行经费支出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1.做好巡察业务支出,保障巡察相关工作开展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≥2按照巡察计划完成不低于2轮巡察任务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巡察质量合格率</w:t>
            </w:r>
          </w:p>
        </w:tc>
        <w:tc>
          <w:tcPr>
            <w:tcW w:w="2268" w:type="dxa"/>
            <w:vAlign w:val="center"/>
          </w:tcPr>
          <w:p>
            <w:pPr>
              <w:pStyle w:val="12"/>
            </w:pPr>
            <w:r>
              <w:t>≥95巡察工作完成情况符合工作计划</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≥90预算支出情况不低于90%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2024年12月31日完成全部巡察</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≥90群众满意度</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13、巡察办培训费绩效目标表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13020024P0062R210003M</w:t>
            </w:r>
          </w:p>
        </w:tc>
        <w:tc>
          <w:tcPr>
            <w:tcW w:w="2835" w:type="dxa"/>
            <w:vAlign w:val="center"/>
          </w:tcPr>
          <w:p>
            <w:pPr>
              <w:pStyle w:val="10"/>
            </w:pPr>
            <w:r>
              <w:t>项目名称</w:t>
            </w:r>
          </w:p>
        </w:tc>
        <w:tc>
          <w:tcPr>
            <w:tcW w:w="6094" w:type="dxa"/>
            <w:gridSpan w:val="3"/>
            <w:vAlign w:val="center"/>
          </w:tcPr>
          <w:p>
            <w:pPr>
              <w:pStyle w:val="12"/>
            </w:pPr>
            <w:r>
              <w:t>巡察办培训费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全市巡察干部队伍培训支出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14、纪委大要案准备金绩效目标表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13020024P00CH5410005B</w:t>
            </w:r>
          </w:p>
        </w:tc>
        <w:tc>
          <w:tcPr>
            <w:tcW w:w="2835" w:type="dxa"/>
            <w:vAlign w:val="center"/>
          </w:tcPr>
          <w:p>
            <w:pPr>
              <w:pStyle w:val="10"/>
            </w:pPr>
            <w:r>
              <w:t>项目名称</w:t>
            </w:r>
          </w:p>
        </w:tc>
        <w:tc>
          <w:tcPr>
            <w:tcW w:w="6094" w:type="dxa"/>
            <w:gridSpan w:val="3"/>
            <w:vAlign w:val="center"/>
          </w:tcPr>
          <w:p>
            <w:pPr>
              <w:pStyle w:val="12"/>
            </w:pPr>
            <w:r>
              <w:t>纪委大要案准备金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保障市纪委大要案业务支出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1.做好大要案准备金专项支出,保障大要案业务开展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完成专项检查次数</w:t>
            </w:r>
          </w:p>
        </w:tc>
        <w:tc>
          <w:tcPr>
            <w:tcW w:w="5386" w:type="dxa"/>
            <w:vAlign w:val="center"/>
          </w:tcPr>
          <w:p>
            <w:pPr>
              <w:pStyle w:val="12"/>
            </w:pPr>
            <w:r>
              <w:t>不小于12次</w:t>
            </w:r>
          </w:p>
        </w:tc>
        <w:tc>
          <w:tcPr>
            <w:tcW w:w="2268" w:type="dxa"/>
            <w:vAlign w:val="center"/>
          </w:tcPr>
          <w:p>
            <w:pPr>
              <w:pStyle w:val="12"/>
            </w:pPr>
            <w:r>
              <w:t>≥12%</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检查工作合格率</w:t>
            </w:r>
          </w:p>
        </w:tc>
        <w:tc>
          <w:tcPr>
            <w:tcW w:w="5386" w:type="dxa"/>
            <w:vAlign w:val="center"/>
          </w:tcPr>
          <w:p>
            <w:pPr>
              <w:pStyle w:val="12"/>
            </w:pPr>
            <w:r>
              <w:t>检查工作合格率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追缴违纪款2000万元以上</w:t>
            </w:r>
          </w:p>
        </w:tc>
        <w:tc>
          <w:tcPr>
            <w:tcW w:w="5386" w:type="dxa"/>
            <w:vAlign w:val="center"/>
          </w:tcPr>
          <w:p>
            <w:pPr>
              <w:pStyle w:val="12"/>
            </w:pPr>
            <w:r>
              <w:t>追缴违纪款2000万元以上</w:t>
            </w:r>
          </w:p>
        </w:tc>
        <w:tc>
          <w:tcPr>
            <w:tcW w:w="2268" w:type="dxa"/>
            <w:vAlign w:val="center"/>
          </w:tcPr>
          <w:p>
            <w:pPr>
              <w:pStyle w:val="12"/>
            </w:pPr>
            <w:r>
              <w:t>≥2000万元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15、廉政宣教中心建设费绩效目标表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13020024P00A8A7100042</w:t>
            </w:r>
          </w:p>
        </w:tc>
        <w:tc>
          <w:tcPr>
            <w:tcW w:w="2835" w:type="dxa"/>
            <w:vAlign w:val="center"/>
          </w:tcPr>
          <w:p>
            <w:pPr>
              <w:pStyle w:val="10"/>
            </w:pPr>
            <w:r>
              <w:t>项目名称</w:t>
            </w:r>
          </w:p>
        </w:tc>
        <w:tc>
          <w:tcPr>
            <w:tcW w:w="6094" w:type="dxa"/>
            <w:gridSpan w:val="3"/>
            <w:vAlign w:val="center"/>
          </w:tcPr>
          <w:p>
            <w:pPr>
              <w:pStyle w:val="12"/>
            </w:pPr>
            <w:r>
              <w:t>廉政宣教中心建设费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1471.10</w:t>
            </w:r>
          </w:p>
        </w:tc>
        <w:tc>
          <w:tcPr>
            <w:tcW w:w="2835" w:type="dxa"/>
            <w:vAlign w:val="center"/>
          </w:tcPr>
          <w:p>
            <w:pPr>
              <w:pStyle w:val="10"/>
            </w:pPr>
            <w:r>
              <w:t>其中：财政    资金</w:t>
            </w:r>
          </w:p>
        </w:tc>
        <w:tc>
          <w:tcPr>
            <w:tcW w:w="2551" w:type="dxa"/>
            <w:vAlign w:val="center"/>
          </w:tcPr>
          <w:p>
            <w:pPr>
              <w:pStyle w:val="12"/>
            </w:pPr>
            <w:r>
              <w:t>1471.10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按照结算审计结果，支付全额剩余工程相关费用。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1.按照结算审计结果做好专项支出,保障单位业务开展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工程完成率</w:t>
            </w:r>
          </w:p>
        </w:tc>
        <w:tc>
          <w:tcPr>
            <w:tcW w:w="5386" w:type="dxa"/>
            <w:vAlign w:val="center"/>
          </w:tcPr>
          <w:p>
            <w:pPr>
              <w:pStyle w:val="12"/>
            </w:pPr>
            <w:r>
              <w:t>工程完成率</w:t>
            </w:r>
          </w:p>
        </w:tc>
        <w:tc>
          <w:tcPr>
            <w:tcW w:w="2268" w:type="dxa"/>
            <w:vAlign w:val="center"/>
          </w:tcPr>
          <w:p>
            <w:pPr>
              <w:pStyle w:val="12"/>
            </w:pPr>
            <w:r>
              <w:t>100%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工程合格率</w:t>
            </w:r>
          </w:p>
        </w:tc>
        <w:tc>
          <w:tcPr>
            <w:tcW w:w="2268" w:type="dxa"/>
            <w:vAlign w:val="center"/>
          </w:tcPr>
          <w:p>
            <w:pPr>
              <w:pStyle w:val="12"/>
            </w:pPr>
            <w:r>
              <w:t>100%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16、市本级办案一体化平台绩效目标表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13020024P00760710003Y</w:t>
            </w:r>
          </w:p>
        </w:tc>
        <w:tc>
          <w:tcPr>
            <w:tcW w:w="2835" w:type="dxa"/>
            <w:vAlign w:val="center"/>
          </w:tcPr>
          <w:p>
            <w:pPr>
              <w:pStyle w:val="10"/>
            </w:pPr>
            <w:r>
              <w:t>项目名称</w:t>
            </w:r>
          </w:p>
        </w:tc>
        <w:tc>
          <w:tcPr>
            <w:tcW w:w="6094" w:type="dxa"/>
            <w:gridSpan w:val="3"/>
            <w:vAlign w:val="center"/>
          </w:tcPr>
          <w:p>
            <w:pPr>
              <w:pStyle w:val="12"/>
            </w:pPr>
            <w:r>
              <w:t>市本级办案一体化平台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市本级办案一体化平台建设费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1.做好平台设备购置各种等工作,保障市级一体化办案平台正常运转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提升办案水平</w:t>
            </w:r>
          </w:p>
        </w:tc>
        <w:tc>
          <w:tcPr>
            <w:tcW w:w="5386" w:type="dxa"/>
            <w:vAlign w:val="center"/>
          </w:tcPr>
          <w:p>
            <w:pPr>
              <w:pStyle w:val="12"/>
            </w:pPr>
            <w:r>
              <w:t>提升办案水平</w:t>
            </w:r>
          </w:p>
        </w:tc>
        <w:tc>
          <w:tcPr>
            <w:tcW w:w="2268" w:type="dxa"/>
            <w:vAlign w:val="center"/>
          </w:tcPr>
          <w:p>
            <w:pPr>
              <w:pStyle w:val="12"/>
            </w:pPr>
            <w:r>
              <w:t>有所提升</w:t>
            </w:r>
          </w:p>
        </w:tc>
        <w:tc>
          <w:tcPr>
            <w:tcW w:w="1276" w:type="dxa"/>
            <w:vAlign w:val="center"/>
          </w:tcPr>
          <w:p>
            <w:pPr>
              <w:pStyle w:val="12"/>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17、市纪委大数据监督平台建设费绩效目标表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13020024P00764110001J</w:t>
            </w:r>
          </w:p>
        </w:tc>
        <w:tc>
          <w:tcPr>
            <w:tcW w:w="2835" w:type="dxa"/>
            <w:vAlign w:val="center"/>
          </w:tcPr>
          <w:p>
            <w:pPr>
              <w:pStyle w:val="10"/>
            </w:pPr>
            <w:r>
              <w:t>项目名称</w:t>
            </w:r>
          </w:p>
        </w:tc>
        <w:tc>
          <w:tcPr>
            <w:tcW w:w="6094" w:type="dxa"/>
            <w:gridSpan w:val="3"/>
            <w:vAlign w:val="center"/>
          </w:tcPr>
          <w:p>
            <w:pPr>
              <w:pStyle w:val="12"/>
            </w:pPr>
            <w:r>
              <w:t>市纪委大数据监督平台建设费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94.95</w:t>
            </w:r>
          </w:p>
        </w:tc>
        <w:tc>
          <w:tcPr>
            <w:tcW w:w="2835" w:type="dxa"/>
            <w:vAlign w:val="center"/>
          </w:tcPr>
          <w:p>
            <w:pPr>
              <w:pStyle w:val="10"/>
            </w:pPr>
            <w:r>
              <w:t>其中：财政    资金</w:t>
            </w:r>
          </w:p>
        </w:tc>
        <w:tc>
          <w:tcPr>
            <w:tcW w:w="2551" w:type="dxa"/>
            <w:vAlign w:val="center"/>
          </w:tcPr>
          <w:p>
            <w:pPr>
              <w:pStyle w:val="12"/>
            </w:pPr>
            <w:r>
              <w:t>94.95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按照合同约定支付大数据监督平台建设费尾款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1.按照合同约定支付大数据平台建设费用,保障单位业务发展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设备购置完成率</w:t>
            </w:r>
          </w:p>
        </w:tc>
        <w:tc>
          <w:tcPr>
            <w:tcW w:w="5386" w:type="dxa"/>
            <w:vAlign w:val="center"/>
          </w:tcPr>
          <w:p>
            <w:pPr>
              <w:pStyle w:val="12"/>
            </w:pPr>
            <w:r>
              <w:t>设备购置完成率</w:t>
            </w:r>
          </w:p>
        </w:tc>
        <w:tc>
          <w:tcPr>
            <w:tcW w:w="2268" w:type="dxa"/>
            <w:vAlign w:val="center"/>
          </w:tcPr>
          <w:p>
            <w:pPr>
              <w:pStyle w:val="12"/>
            </w:pPr>
            <w:r>
              <w:t>100%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提升办案水平</w:t>
            </w:r>
          </w:p>
        </w:tc>
        <w:tc>
          <w:tcPr>
            <w:tcW w:w="5386" w:type="dxa"/>
            <w:vAlign w:val="center"/>
          </w:tcPr>
          <w:p>
            <w:pPr>
              <w:pStyle w:val="12"/>
            </w:pPr>
            <w:r>
              <w:t>提升办案水平</w:t>
            </w:r>
          </w:p>
        </w:tc>
        <w:tc>
          <w:tcPr>
            <w:tcW w:w="2268" w:type="dxa"/>
            <w:vAlign w:val="center"/>
          </w:tcPr>
          <w:p>
            <w:pPr>
              <w:pStyle w:val="12"/>
            </w:pPr>
            <w:r>
              <w:t>有所提升</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18、中央-政法纪检监察转移支付绩效目标表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13020024P00762210002D</w:t>
            </w:r>
          </w:p>
        </w:tc>
        <w:tc>
          <w:tcPr>
            <w:tcW w:w="2835" w:type="dxa"/>
            <w:vAlign w:val="center"/>
          </w:tcPr>
          <w:p>
            <w:pPr>
              <w:pStyle w:val="10"/>
            </w:pPr>
            <w:r>
              <w:t>项目名称</w:t>
            </w:r>
          </w:p>
        </w:tc>
        <w:tc>
          <w:tcPr>
            <w:tcW w:w="6094" w:type="dxa"/>
            <w:gridSpan w:val="3"/>
            <w:vAlign w:val="center"/>
          </w:tcPr>
          <w:p>
            <w:pPr>
              <w:pStyle w:val="12"/>
            </w:pPr>
            <w:r>
              <w:t>中央-政法纪检监察转移支付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用于办案业务经费和业务设备购置支出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1.做好专项支出,保障纪检监察相关业务开展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5386" w:type="dxa"/>
            <w:vAlign w:val="center"/>
          </w:tcPr>
          <w:p>
            <w:pPr>
              <w:pStyle w:val="12"/>
            </w:pPr>
            <w:r>
              <w:t>购置办案用设备10台以上</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开展专项检查次数</w:t>
            </w:r>
          </w:p>
        </w:tc>
        <w:tc>
          <w:tcPr>
            <w:tcW w:w="5386" w:type="dxa"/>
            <w:vAlign w:val="center"/>
          </w:tcPr>
          <w:p>
            <w:pPr>
              <w:pStyle w:val="12"/>
            </w:pPr>
            <w:r>
              <w:t>10次以上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追缴违纪资金</w:t>
            </w:r>
          </w:p>
        </w:tc>
        <w:tc>
          <w:tcPr>
            <w:tcW w:w="5386" w:type="dxa"/>
            <w:vAlign w:val="center"/>
          </w:tcPr>
          <w:p>
            <w:pPr>
              <w:pStyle w:val="12"/>
            </w:pPr>
            <w:r>
              <w:t>1000万元以上</w:t>
            </w:r>
          </w:p>
        </w:tc>
        <w:tc>
          <w:tcPr>
            <w:tcW w:w="2268" w:type="dxa"/>
            <w:vAlign w:val="center"/>
          </w:tcPr>
          <w:p>
            <w:pPr>
              <w:pStyle w:val="12"/>
            </w:pPr>
            <w:r>
              <w:t>≥1000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1011.13</w:t>
            </w:r>
          </w:p>
        </w:tc>
        <w:tc>
          <w:tcPr>
            <w:tcW w:w="964" w:type="dxa"/>
            <w:vAlign w:val="center"/>
          </w:tcPr>
          <w:p>
            <w:pPr>
              <w:pStyle w:val="15"/>
            </w:pPr>
            <w:r>
              <w:t>1011.13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中国共产党唐山市纪律检查委员会本级小计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1011.13</w:t>
            </w:r>
          </w:p>
        </w:tc>
        <w:tc>
          <w:tcPr>
            <w:tcW w:w="964" w:type="dxa"/>
            <w:vAlign w:val="center"/>
          </w:tcPr>
          <w:p>
            <w:pPr>
              <w:pStyle w:val="15"/>
            </w:pPr>
            <w:r>
              <w:t>1011.13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车辆附属设施及零部件</w:t>
            </w:r>
          </w:p>
        </w:tc>
        <w:tc>
          <w:tcPr>
            <w:tcW w:w="1134" w:type="dxa"/>
            <w:vAlign w:val="center"/>
          </w:tcPr>
          <w:p>
            <w:pPr>
              <w:pStyle w:val="12"/>
            </w:pPr>
            <w:r>
              <w:t>A02031100</w:t>
            </w:r>
          </w:p>
        </w:tc>
        <w:tc>
          <w:tcPr>
            <w:tcW w:w="709" w:type="dxa"/>
            <w:vAlign w:val="center"/>
          </w:tcPr>
          <w:p>
            <w:pPr>
              <w:pStyle w:val="13"/>
            </w:pPr>
            <w:r>
              <w:t>个</w:t>
            </w:r>
          </w:p>
        </w:tc>
        <w:tc>
          <w:tcPr>
            <w:tcW w:w="850" w:type="dxa"/>
            <w:vAlign w:val="center"/>
          </w:tcPr>
          <w:p>
            <w:pPr>
              <w:pStyle w:val="11"/>
            </w:pPr>
            <w:r>
              <w:t>70</w:t>
            </w:r>
          </w:p>
        </w:tc>
        <w:tc>
          <w:tcPr>
            <w:tcW w:w="850" w:type="dxa"/>
            <w:vAlign w:val="center"/>
          </w:tcPr>
          <w:p>
            <w:pPr>
              <w:pStyle w:val="11"/>
            </w:pPr>
            <w:r>
              <w:t>0.10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报纸</w:t>
            </w:r>
          </w:p>
        </w:tc>
        <w:tc>
          <w:tcPr>
            <w:tcW w:w="1134" w:type="dxa"/>
            <w:vAlign w:val="center"/>
          </w:tcPr>
          <w:p>
            <w:pPr>
              <w:pStyle w:val="12"/>
            </w:pPr>
            <w:r>
              <w:t>A04040600</w:t>
            </w:r>
          </w:p>
        </w:tc>
        <w:tc>
          <w:tcPr>
            <w:tcW w:w="709" w:type="dxa"/>
            <w:vAlign w:val="center"/>
          </w:tcPr>
          <w:p>
            <w:pPr>
              <w:pStyle w:val="13"/>
            </w:pPr>
            <w:r>
              <w:t>年</w:t>
            </w:r>
          </w:p>
        </w:tc>
        <w:tc>
          <w:tcPr>
            <w:tcW w:w="850" w:type="dxa"/>
            <w:vAlign w:val="center"/>
          </w:tcPr>
          <w:p>
            <w:pPr>
              <w:pStyle w:val="11"/>
            </w:pPr>
            <w:r>
              <w:t>121</w:t>
            </w:r>
          </w:p>
        </w:tc>
        <w:tc>
          <w:tcPr>
            <w:tcW w:w="850" w:type="dxa"/>
            <w:vAlign w:val="center"/>
          </w:tcPr>
          <w:p>
            <w:pPr>
              <w:pStyle w:val="11"/>
            </w:pPr>
            <w:r>
              <w:t>0.03</w:t>
            </w:r>
          </w:p>
        </w:tc>
        <w:tc>
          <w:tcPr>
            <w:tcW w:w="964" w:type="dxa"/>
            <w:vAlign w:val="center"/>
          </w:tcPr>
          <w:p>
            <w:pPr>
              <w:pStyle w:val="11"/>
            </w:pPr>
            <w:r>
              <w:t>3.63</w:t>
            </w:r>
          </w:p>
        </w:tc>
        <w:tc>
          <w:tcPr>
            <w:tcW w:w="964" w:type="dxa"/>
            <w:vAlign w:val="center"/>
          </w:tcPr>
          <w:p>
            <w:pPr>
              <w:pStyle w:val="11"/>
            </w:pPr>
            <w:r>
              <w:t>3.63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0.05</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600</w:t>
            </w:r>
          </w:p>
        </w:tc>
        <w:tc>
          <w:tcPr>
            <w:tcW w:w="850" w:type="dxa"/>
            <w:vAlign w:val="center"/>
          </w:tcPr>
          <w:p>
            <w:pPr>
              <w:pStyle w:val="11"/>
            </w:pPr>
            <w:r>
              <w:t>0.02</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盒</w:t>
            </w:r>
          </w:p>
        </w:tc>
        <w:tc>
          <w:tcPr>
            <w:tcW w:w="850" w:type="dxa"/>
            <w:vAlign w:val="center"/>
          </w:tcPr>
          <w:p>
            <w:pPr>
              <w:pStyle w:val="11"/>
            </w:pPr>
            <w:r>
              <w:t>200</w:t>
            </w:r>
          </w:p>
        </w:tc>
        <w:tc>
          <w:tcPr>
            <w:tcW w:w="850" w:type="dxa"/>
            <w:vAlign w:val="center"/>
          </w:tcPr>
          <w:p>
            <w:pPr>
              <w:pStyle w:val="11"/>
            </w:pPr>
            <w:r>
              <w:t>0.03</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盒</w:t>
            </w:r>
          </w:p>
        </w:tc>
        <w:tc>
          <w:tcPr>
            <w:tcW w:w="850" w:type="dxa"/>
            <w:vAlign w:val="center"/>
          </w:tcPr>
          <w:p>
            <w:pPr>
              <w:pStyle w:val="11"/>
            </w:pPr>
            <w:r>
              <w:t>24</w:t>
            </w:r>
          </w:p>
        </w:tc>
        <w:tc>
          <w:tcPr>
            <w:tcW w:w="850" w:type="dxa"/>
            <w:vAlign w:val="center"/>
          </w:tcPr>
          <w:p>
            <w:pPr>
              <w:pStyle w:val="11"/>
            </w:pPr>
            <w:r>
              <w:t>0.10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笔</w:t>
            </w:r>
          </w:p>
        </w:tc>
        <w:tc>
          <w:tcPr>
            <w:tcW w:w="1134" w:type="dxa"/>
            <w:vAlign w:val="center"/>
          </w:tcPr>
          <w:p>
            <w:pPr>
              <w:pStyle w:val="12"/>
            </w:pPr>
            <w:r>
              <w:t>A05040402</w:t>
            </w:r>
          </w:p>
        </w:tc>
        <w:tc>
          <w:tcPr>
            <w:tcW w:w="709" w:type="dxa"/>
            <w:vAlign w:val="center"/>
          </w:tcPr>
          <w:p>
            <w:pPr>
              <w:pStyle w:val="13"/>
            </w:pPr>
            <w:r>
              <w:t>盒</w:t>
            </w:r>
          </w:p>
        </w:tc>
        <w:tc>
          <w:tcPr>
            <w:tcW w:w="850" w:type="dxa"/>
            <w:vAlign w:val="center"/>
          </w:tcPr>
          <w:p>
            <w:pPr>
              <w:pStyle w:val="11"/>
            </w:pPr>
            <w:r>
              <w:t>4000</w:t>
            </w:r>
          </w:p>
        </w:tc>
        <w:tc>
          <w:tcPr>
            <w:tcW w:w="850" w:type="dxa"/>
            <w:vAlign w:val="center"/>
          </w:tcPr>
          <w:p>
            <w:pPr>
              <w:pStyle w:val="11"/>
            </w:pPr>
            <w:r>
              <w:t>0.00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盒</w:t>
            </w:r>
          </w:p>
        </w:tc>
        <w:tc>
          <w:tcPr>
            <w:tcW w:w="850" w:type="dxa"/>
            <w:vAlign w:val="center"/>
          </w:tcPr>
          <w:p>
            <w:pPr>
              <w:pStyle w:val="11"/>
            </w:pPr>
            <w:r>
              <w:t>100</w:t>
            </w:r>
          </w:p>
        </w:tc>
        <w:tc>
          <w:tcPr>
            <w:tcW w:w="850" w:type="dxa"/>
            <w:vAlign w:val="center"/>
          </w:tcPr>
          <w:p>
            <w:pPr>
              <w:pStyle w:val="11"/>
            </w:pPr>
            <w:r>
              <w:t>0.03</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营养、保健食品</w:t>
            </w:r>
          </w:p>
        </w:tc>
        <w:tc>
          <w:tcPr>
            <w:tcW w:w="1134" w:type="dxa"/>
            <w:vAlign w:val="center"/>
          </w:tcPr>
          <w:p>
            <w:pPr>
              <w:pStyle w:val="12"/>
            </w:pPr>
            <w:r>
              <w:t>A07060208</w:t>
            </w:r>
          </w:p>
        </w:tc>
        <w:tc>
          <w:tcPr>
            <w:tcW w:w="709" w:type="dxa"/>
            <w:vAlign w:val="center"/>
          </w:tcPr>
          <w:p>
            <w:pPr>
              <w:pStyle w:val="13"/>
            </w:pPr>
            <w:r>
              <w:t>盒</w:t>
            </w:r>
          </w:p>
        </w:tc>
        <w:tc>
          <w:tcPr>
            <w:tcW w:w="850" w:type="dxa"/>
            <w:vAlign w:val="center"/>
          </w:tcPr>
          <w:p>
            <w:pPr>
              <w:pStyle w:val="11"/>
            </w:pPr>
            <w:r>
              <w:t>100</w:t>
            </w:r>
          </w:p>
        </w:tc>
        <w:tc>
          <w:tcPr>
            <w:tcW w:w="850" w:type="dxa"/>
            <w:vAlign w:val="center"/>
          </w:tcPr>
          <w:p>
            <w:pPr>
              <w:pStyle w:val="11"/>
            </w:pPr>
            <w:r>
              <w:t>0.05</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35</w:t>
            </w:r>
          </w:p>
        </w:tc>
        <w:tc>
          <w:tcPr>
            <w:tcW w:w="850" w:type="dxa"/>
            <w:vAlign w:val="center"/>
          </w:tcPr>
          <w:p>
            <w:pPr>
              <w:pStyle w:val="11"/>
            </w:pPr>
            <w:r>
              <w:t>0.40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100</w:t>
            </w:r>
          </w:p>
        </w:tc>
        <w:tc>
          <w:tcPr>
            <w:tcW w:w="850" w:type="dxa"/>
            <w:vAlign w:val="center"/>
          </w:tcPr>
          <w:p>
            <w:pPr>
              <w:pStyle w:val="11"/>
            </w:pPr>
            <w:r>
              <w:t>0.20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497.98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60000</w:t>
            </w:r>
          </w:p>
        </w:tc>
        <w:tc>
          <w:tcPr>
            <w:tcW w:w="850" w:type="dxa"/>
            <w:vAlign w:val="center"/>
          </w:tcPr>
          <w:p>
            <w:pPr>
              <w:pStyle w:val="11"/>
            </w:pPr>
            <w:r>
              <w:t>0.00</w:t>
            </w:r>
          </w:p>
        </w:tc>
        <w:tc>
          <w:tcPr>
            <w:tcW w:w="964" w:type="dxa"/>
            <w:vAlign w:val="center"/>
          </w:tcPr>
          <w:p>
            <w:pPr>
              <w:pStyle w:val="11"/>
            </w:pPr>
            <w:r>
              <w:t>48.00</w:t>
            </w:r>
          </w:p>
        </w:tc>
        <w:tc>
          <w:tcPr>
            <w:tcW w:w="964" w:type="dxa"/>
            <w:vAlign w:val="center"/>
          </w:tcPr>
          <w:p>
            <w:pPr>
              <w:pStyle w:val="11"/>
            </w:pPr>
            <w:r>
              <w:t>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纪检监察刊物印刷费</w:t>
            </w:r>
          </w:p>
        </w:tc>
        <w:tc>
          <w:tcPr>
            <w:tcW w:w="964" w:type="dxa"/>
            <w:vAlign w:val="center"/>
          </w:tcPr>
          <w:p>
            <w:pPr>
              <w:pStyle w:val="11"/>
            </w:pPr>
            <w:r>
              <w:t>18.00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纪检监察门户网站运行维护费</w:t>
            </w:r>
          </w:p>
        </w:tc>
        <w:tc>
          <w:tcPr>
            <w:tcW w:w="964" w:type="dxa"/>
            <w:vAlign w:val="center"/>
          </w:tcPr>
          <w:p>
            <w:pPr>
              <w:pStyle w:val="11"/>
            </w:pPr>
            <w:r>
              <w:t>56.60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56.60</w:t>
            </w:r>
          </w:p>
        </w:tc>
        <w:tc>
          <w:tcPr>
            <w:tcW w:w="964" w:type="dxa"/>
            <w:vAlign w:val="center"/>
          </w:tcPr>
          <w:p>
            <w:pPr>
              <w:pStyle w:val="11"/>
            </w:pPr>
            <w:r>
              <w:t>56.60</w:t>
            </w:r>
          </w:p>
        </w:tc>
        <w:tc>
          <w:tcPr>
            <w:tcW w:w="964" w:type="dxa"/>
            <w:vAlign w:val="center"/>
          </w:tcPr>
          <w:p>
            <w:pPr>
              <w:pStyle w:val="11"/>
            </w:pPr>
            <w:r>
              <w:t>56.60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纪检监察网络运行维护费</w:t>
            </w:r>
          </w:p>
        </w:tc>
        <w:tc>
          <w:tcPr>
            <w:tcW w:w="964" w:type="dxa"/>
            <w:vAlign w:val="center"/>
          </w:tcPr>
          <w:p>
            <w:pPr>
              <w:pStyle w:val="11"/>
            </w:pPr>
            <w:r>
              <w:t>52.50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52.50</w:t>
            </w:r>
          </w:p>
        </w:tc>
        <w:tc>
          <w:tcPr>
            <w:tcW w:w="964" w:type="dxa"/>
            <w:vAlign w:val="center"/>
          </w:tcPr>
          <w:p>
            <w:pPr>
              <w:pStyle w:val="11"/>
            </w:pPr>
            <w:r>
              <w:t>52.50</w:t>
            </w:r>
          </w:p>
        </w:tc>
        <w:tc>
          <w:tcPr>
            <w:tcW w:w="964" w:type="dxa"/>
            <w:vAlign w:val="center"/>
          </w:tcPr>
          <w:p>
            <w:pPr>
              <w:pStyle w:val="11"/>
            </w:pPr>
            <w:r>
              <w:t>52.50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廉政教育专题节目宣传经费</w:t>
            </w:r>
          </w:p>
        </w:tc>
        <w:tc>
          <w:tcPr>
            <w:tcW w:w="964" w:type="dxa"/>
            <w:vAlign w:val="center"/>
          </w:tcPr>
          <w:p>
            <w:pPr>
              <w:pStyle w:val="11"/>
            </w:pPr>
            <w:r>
              <w:t>160.00</w:t>
            </w:r>
          </w:p>
        </w:tc>
        <w:tc>
          <w:tcPr>
            <w:tcW w:w="1134" w:type="dxa"/>
            <w:vAlign w:val="center"/>
          </w:tcPr>
          <w:p>
            <w:pPr>
              <w:pStyle w:val="12"/>
            </w:pPr>
            <w:r>
              <w:t>音像制作服务</w:t>
            </w:r>
          </w:p>
        </w:tc>
        <w:tc>
          <w:tcPr>
            <w:tcW w:w="1134" w:type="dxa"/>
            <w:vAlign w:val="center"/>
          </w:tcPr>
          <w:p>
            <w:pPr>
              <w:pStyle w:val="12"/>
            </w:pPr>
            <w:r>
              <w:t>C06020400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廉政教育专题节目宣传经费</w:t>
            </w:r>
          </w:p>
        </w:tc>
        <w:tc>
          <w:tcPr>
            <w:tcW w:w="964" w:type="dxa"/>
            <w:vAlign w:val="center"/>
          </w:tcPr>
          <w:p>
            <w:pPr>
              <w:pStyle w:val="11"/>
            </w:pPr>
            <w:r>
              <w:t>160.00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市纪委监委门户网站等保测评费</w:t>
            </w:r>
          </w:p>
        </w:tc>
        <w:tc>
          <w:tcPr>
            <w:tcW w:w="964" w:type="dxa"/>
            <w:vAlign w:val="center"/>
          </w:tcPr>
          <w:p>
            <w:pPr>
              <w:pStyle w:val="11"/>
            </w:pPr>
            <w:r>
              <w:t>6.00</w:t>
            </w:r>
          </w:p>
        </w:tc>
        <w:tc>
          <w:tcPr>
            <w:tcW w:w="1134" w:type="dxa"/>
            <w:vAlign w:val="center"/>
          </w:tcPr>
          <w:p>
            <w:pPr>
              <w:pStyle w:val="12"/>
            </w:pPr>
            <w:r>
              <w:t>安全运维服务</w:t>
            </w:r>
          </w:p>
        </w:tc>
        <w:tc>
          <w:tcPr>
            <w:tcW w:w="1134" w:type="dxa"/>
            <w:vAlign w:val="center"/>
          </w:tcPr>
          <w:p>
            <w:pPr>
              <w:pStyle w:val="12"/>
            </w:pPr>
            <w:r>
              <w:t>C16070400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巡察办工作经费</w:t>
            </w:r>
          </w:p>
        </w:tc>
        <w:tc>
          <w:tcPr>
            <w:tcW w:w="964" w:type="dxa"/>
            <w:vAlign w:val="center"/>
          </w:tcPr>
          <w:p>
            <w:pPr>
              <w:pStyle w:val="11"/>
            </w:pPr>
            <w:r>
              <w:t>550.80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纪委大要案准备金</w:t>
            </w:r>
          </w:p>
        </w:tc>
        <w:tc>
          <w:tcPr>
            <w:tcW w:w="964" w:type="dxa"/>
            <w:vAlign w:val="center"/>
          </w:tcPr>
          <w:p>
            <w:pPr>
              <w:pStyle w:val="11"/>
            </w:pPr>
            <w:r>
              <w:t>1300.00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套</w:t>
            </w:r>
          </w:p>
        </w:tc>
        <w:tc>
          <w:tcPr>
            <w:tcW w:w="850" w:type="dxa"/>
            <w:vAlign w:val="center"/>
          </w:tcPr>
          <w:p>
            <w:pPr>
              <w:pStyle w:val="11"/>
            </w:pPr>
            <w:r>
              <w:t>95</w:t>
            </w:r>
          </w:p>
        </w:tc>
        <w:tc>
          <w:tcPr>
            <w:tcW w:w="850" w:type="dxa"/>
            <w:vAlign w:val="center"/>
          </w:tcPr>
          <w:p>
            <w:pPr>
              <w:pStyle w:val="11"/>
            </w:pPr>
            <w:r>
              <w:t>2.00</w:t>
            </w:r>
          </w:p>
        </w:tc>
        <w:tc>
          <w:tcPr>
            <w:tcW w:w="964" w:type="dxa"/>
            <w:vAlign w:val="center"/>
          </w:tcPr>
          <w:p>
            <w:pPr>
              <w:pStyle w:val="11"/>
            </w:pPr>
            <w:r>
              <w:t>190.00</w:t>
            </w:r>
          </w:p>
        </w:tc>
        <w:tc>
          <w:tcPr>
            <w:tcW w:w="964" w:type="dxa"/>
            <w:vAlign w:val="center"/>
          </w:tcPr>
          <w:p>
            <w:pPr>
              <w:pStyle w:val="11"/>
            </w:pPr>
            <w:r>
              <w:t>190.00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纪委大要案准备金</w:t>
            </w:r>
          </w:p>
        </w:tc>
        <w:tc>
          <w:tcPr>
            <w:tcW w:w="964" w:type="dxa"/>
            <w:vAlign w:val="center"/>
          </w:tcPr>
          <w:p>
            <w:pPr>
              <w:pStyle w:val="11"/>
            </w:pPr>
            <w:r>
              <w:t>1300.00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箱</w:t>
            </w:r>
          </w:p>
        </w:tc>
        <w:tc>
          <w:tcPr>
            <w:tcW w:w="850" w:type="dxa"/>
            <w:vAlign w:val="center"/>
          </w:tcPr>
          <w:p>
            <w:pPr>
              <w:pStyle w:val="11"/>
            </w:pPr>
            <w:r>
              <w:t>500</w:t>
            </w:r>
          </w:p>
        </w:tc>
        <w:tc>
          <w:tcPr>
            <w:tcW w:w="850" w:type="dxa"/>
            <w:vAlign w:val="center"/>
          </w:tcPr>
          <w:p>
            <w:pPr>
              <w:pStyle w:val="11"/>
            </w:pPr>
            <w:r>
              <w:t>0.10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纪委大要案准备金</w:t>
            </w:r>
          </w:p>
        </w:tc>
        <w:tc>
          <w:tcPr>
            <w:tcW w:w="964" w:type="dxa"/>
            <w:vAlign w:val="center"/>
          </w:tcPr>
          <w:p>
            <w:pPr>
              <w:pStyle w:val="11"/>
            </w:pPr>
            <w:r>
              <w:t>1300.00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市本级办案一体化平台</w:t>
            </w:r>
          </w:p>
        </w:tc>
        <w:tc>
          <w:tcPr>
            <w:tcW w:w="964" w:type="dxa"/>
            <w:vAlign w:val="center"/>
          </w:tcPr>
          <w:p>
            <w:pPr>
              <w:pStyle w:val="11"/>
            </w:pPr>
            <w:r>
              <w:t>200.00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台</w:t>
            </w:r>
          </w:p>
        </w:tc>
        <w:tc>
          <w:tcPr>
            <w:tcW w:w="850" w:type="dxa"/>
            <w:vAlign w:val="center"/>
          </w:tcPr>
          <w:p>
            <w:pPr>
              <w:pStyle w:val="11"/>
            </w:pPr>
            <w:r>
              <w:t>100</w:t>
            </w:r>
          </w:p>
        </w:tc>
        <w:tc>
          <w:tcPr>
            <w:tcW w:w="850" w:type="dxa"/>
            <w:vAlign w:val="center"/>
          </w:tcPr>
          <w:p>
            <w:pPr>
              <w:pStyle w:val="11"/>
            </w:pPr>
            <w:r>
              <w:t>2.00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中央-政法纪检监察转移支付</w:t>
            </w:r>
          </w:p>
        </w:tc>
        <w:tc>
          <w:tcPr>
            <w:tcW w:w="964" w:type="dxa"/>
            <w:vAlign w:val="center"/>
          </w:tcPr>
          <w:p>
            <w:pPr>
              <w:pStyle w:val="11"/>
            </w:pPr>
            <w:r>
              <w:t>120.00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台</w:t>
            </w:r>
          </w:p>
        </w:tc>
        <w:tc>
          <w:tcPr>
            <w:tcW w:w="850" w:type="dxa"/>
            <w:vAlign w:val="center"/>
          </w:tcPr>
          <w:p>
            <w:pPr>
              <w:pStyle w:val="11"/>
            </w:pPr>
            <w:r>
              <w:t>50</w:t>
            </w:r>
          </w:p>
        </w:tc>
        <w:tc>
          <w:tcPr>
            <w:tcW w:w="850" w:type="dxa"/>
            <w:vAlign w:val="center"/>
          </w:tcPr>
          <w:p>
            <w:pPr>
              <w:pStyle w:val="11"/>
            </w:pPr>
            <w:r>
              <w:t>2.00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中国共产党唐山市纪律检查委员会本级上年末固定资产金额为</w:t>
      </w:r>
      <w:r>
        <w:rPr>
          <w:rFonts w:hint="eastAsia" w:ascii="Times New Roman" w:hAnsi="Times New Roman" w:eastAsia="方正仿宋_GBK" w:cs="Times New Roman"/>
          <w:b w:val="0"/>
          <w:color w:val="000000"/>
          <w:sz w:val="28"/>
        </w:rPr>
        <w:t>2557.89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490.00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105001中国共产党唐山市纪律检查委员会本级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2557.89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35</w:t>
            </w: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rPr>
              <w:t>575.98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1981.91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二、唐山市纪检监察网络信息中心收支预算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60.27</w:t>
            </w:r>
          </w:p>
        </w:tc>
        <w:tc>
          <w:tcPr>
            <w:tcW w:w="4535" w:type="dxa"/>
            <w:vAlign w:val="center"/>
          </w:tcPr>
          <w:p>
            <w:pPr>
              <w:pStyle w:val="12"/>
            </w:pPr>
            <w:r>
              <w:t>一、一般公共服务支出</w:t>
            </w:r>
          </w:p>
        </w:tc>
        <w:tc>
          <w:tcPr>
            <w:tcW w:w="2126" w:type="dxa"/>
            <w:vAlign w:val="center"/>
          </w:tcPr>
          <w:p>
            <w:pPr>
              <w:pStyle w:val="11"/>
            </w:pPr>
            <w:r>
              <w:t>43.87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60.27</w:t>
            </w:r>
          </w:p>
        </w:tc>
        <w:tc>
          <w:tcPr>
            <w:tcW w:w="4535" w:type="dxa"/>
            <w:vAlign w:val="center"/>
          </w:tcPr>
          <w:p>
            <w:pPr>
              <w:pStyle w:val="14"/>
            </w:pPr>
            <w:r>
              <w:t>本年支出合计</w:t>
            </w:r>
          </w:p>
        </w:tc>
        <w:tc>
          <w:tcPr>
            <w:tcW w:w="2126" w:type="dxa"/>
            <w:vAlign w:val="center"/>
          </w:tcPr>
          <w:p>
            <w:pPr>
              <w:pStyle w:val="15"/>
            </w:pPr>
            <w:r>
              <w:t>60.27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60.27</w:t>
            </w:r>
          </w:p>
        </w:tc>
        <w:tc>
          <w:tcPr>
            <w:tcW w:w="4535" w:type="dxa"/>
            <w:vAlign w:val="center"/>
          </w:tcPr>
          <w:p>
            <w:pPr>
              <w:pStyle w:val="14"/>
            </w:pPr>
            <w:r>
              <w:t>支出总计</w:t>
            </w:r>
          </w:p>
        </w:tc>
        <w:tc>
          <w:tcPr>
            <w:tcW w:w="2126" w:type="dxa"/>
            <w:vAlign w:val="center"/>
          </w:tcPr>
          <w:p>
            <w:pPr>
              <w:pStyle w:val="15"/>
            </w:pPr>
            <w:r>
              <w:t>60.27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1153"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0"/>
            </w:pPr>
            <w:r>
              <w:t>序号</w:t>
            </w:r>
          </w:p>
        </w:tc>
        <w:tc>
          <w:tcPr>
            <w:tcW w:w="769" w:type="pct"/>
            <w:gridSpan w:val="2"/>
            <w:vAlign w:val="center"/>
          </w:tcPr>
          <w:p>
            <w:pPr>
              <w:pStyle w:val="10"/>
            </w:pPr>
            <w:r>
              <w:t>功能分类科目</w:t>
            </w:r>
          </w:p>
        </w:tc>
        <w:tc>
          <w:tcPr>
            <w:tcW w:w="384" w:type="pct"/>
            <w:vMerge w:val="restart"/>
            <w:vAlign w:val="center"/>
          </w:tcPr>
          <w:p>
            <w:pPr>
              <w:pStyle w:val="10"/>
            </w:pPr>
            <w:r>
              <w:t>合计</w:t>
            </w:r>
          </w:p>
        </w:tc>
        <w:tc>
          <w:tcPr>
            <w:tcW w:w="3076" w:type="pct"/>
            <w:gridSpan w:val="8"/>
            <w:vAlign w:val="center"/>
          </w:tcPr>
          <w:p>
            <w:pPr>
              <w:pStyle w:val="10"/>
            </w:pPr>
            <w:r>
              <w:t>本年收入</w:t>
            </w:r>
          </w:p>
        </w:tc>
        <w:tc>
          <w:tcPr>
            <w:tcW w:w="384"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0"/>
            </w:pPr>
            <w:r>
              <w:t>科目    编码</w:t>
            </w:r>
          </w:p>
        </w:tc>
        <w:tc>
          <w:tcPr>
            <w:tcW w:w="384" w:type="pct"/>
            <w:vAlign w:val="center"/>
          </w:tcPr>
          <w:p>
            <w:pPr>
              <w:pStyle w:val="10"/>
            </w:pPr>
            <w:r>
              <w:t>科目名称</w:t>
            </w:r>
          </w:p>
        </w:tc>
        <w:tc>
          <w:tcPr>
            <w:tcW w:w="384" w:type="pct"/>
            <w:vMerge w:val="continue"/>
          </w:tcPr>
          <w:p/>
        </w:tc>
        <w:tc>
          <w:tcPr>
            <w:tcW w:w="384" w:type="pct"/>
            <w:vAlign w:val="center"/>
          </w:tcPr>
          <w:p>
            <w:pPr>
              <w:pStyle w:val="10"/>
            </w:pPr>
            <w:r>
              <w:t>小计</w:t>
            </w:r>
          </w:p>
        </w:tc>
        <w:tc>
          <w:tcPr>
            <w:tcW w:w="384" w:type="pct"/>
            <w:vAlign w:val="center"/>
          </w:tcPr>
          <w:p>
            <w:pPr>
              <w:pStyle w:val="10"/>
            </w:pPr>
            <w:r>
              <w:t>财政拨款 收入</w:t>
            </w:r>
          </w:p>
        </w:tc>
        <w:tc>
          <w:tcPr>
            <w:tcW w:w="384" w:type="pct"/>
            <w:vAlign w:val="center"/>
          </w:tcPr>
          <w:p>
            <w:pPr>
              <w:pStyle w:val="10"/>
            </w:pPr>
            <w:r>
              <w:t>财政专户 收入</w:t>
            </w:r>
          </w:p>
        </w:tc>
        <w:tc>
          <w:tcPr>
            <w:tcW w:w="384" w:type="pct"/>
            <w:vAlign w:val="center"/>
          </w:tcPr>
          <w:p>
            <w:pPr>
              <w:pStyle w:val="10"/>
            </w:pPr>
            <w:r>
              <w:t>事业收入</w:t>
            </w:r>
          </w:p>
        </w:tc>
        <w:tc>
          <w:tcPr>
            <w:tcW w:w="384" w:type="pct"/>
            <w:vAlign w:val="center"/>
          </w:tcPr>
          <w:p>
            <w:pPr>
              <w:pStyle w:val="10"/>
            </w:pPr>
            <w:r>
              <w:t>经营收入</w:t>
            </w:r>
          </w:p>
        </w:tc>
        <w:tc>
          <w:tcPr>
            <w:tcW w:w="384" w:type="pct"/>
            <w:vAlign w:val="center"/>
          </w:tcPr>
          <w:p>
            <w:pPr>
              <w:pStyle w:val="10"/>
            </w:pPr>
            <w:r>
              <w:t>上级补助收入</w:t>
            </w:r>
          </w:p>
        </w:tc>
        <w:tc>
          <w:tcPr>
            <w:tcW w:w="384" w:type="pct"/>
            <w:vAlign w:val="center"/>
          </w:tcPr>
          <w:p>
            <w:pPr>
              <w:pStyle w:val="10"/>
            </w:pPr>
            <w:r>
              <w:t>附属单位上缴收入</w:t>
            </w:r>
          </w:p>
        </w:tc>
        <w:tc>
          <w:tcPr>
            <w:tcW w:w="384" w:type="pct"/>
            <w:vAlign w:val="center"/>
          </w:tcPr>
          <w:p>
            <w:pPr>
              <w:pStyle w:val="10"/>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84" w:type="pct"/>
            <w:vAlign w:val="center"/>
          </w:tcPr>
          <w:p>
            <w:pPr>
              <w:pStyle w:val="10"/>
            </w:pPr>
            <w:r>
              <w:t>栏次</w:t>
            </w:r>
          </w:p>
        </w:tc>
        <w:tc>
          <w:tcPr>
            <w:tcW w:w="384" w:type="pct"/>
            <w:vAlign w:val="center"/>
          </w:tcPr>
          <w:p>
            <w:pPr>
              <w:pStyle w:val="10"/>
            </w:pPr>
            <w:r>
              <w:t>1</w:t>
            </w:r>
          </w:p>
        </w:tc>
        <w:tc>
          <w:tcPr>
            <w:tcW w:w="384" w:type="pct"/>
            <w:vAlign w:val="center"/>
          </w:tcPr>
          <w:p>
            <w:pPr>
              <w:pStyle w:val="10"/>
            </w:pPr>
            <w:r>
              <w:t>2</w:t>
            </w:r>
          </w:p>
        </w:tc>
        <w:tc>
          <w:tcPr>
            <w:tcW w:w="384" w:type="pct"/>
            <w:vAlign w:val="center"/>
          </w:tcPr>
          <w:p>
            <w:pPr>
              <w:pStyle w:val="10"/>
            </w:pPr>
            <w:r>
              <w:t>3</w:t>
            </w:r>
          </w:p>
        </w:tc>
        <w:tc>
          <w:tcPr>
            <w:tcW w:w="384" w:type="pct"/>
            <w:vAlign w:val="center"/>
          </w:tcPr>
          <w:p>
            <w:pPr>
              <w:pStyle w:val="10"/>
            </w:pPr>
            <w:r>
              <w:t>4</w:t>
            </w:r>
          </w:p>
        </w:tc>
        <w:tc>
          <w:tcPr>
            <w:tcW w:w="384" w:type="pct"/>
            <w:vAlign w:val="center"/>
          </w:tcPr>
          <w:p>
            <w:pPr>
              <w:pStyle w:val="10"/>
            </w:pPr>
            <w:r>
              <w:t>5</w:t>
            </w:r>
          </w:p>
        </w:tc>
        <w:tc>
          <w:tcPr>
            <w:tcW w:w="384" w:type="pct"/>
            <w:vAlign w:val="center"/>
          </w:tcPr>
          <w:p>
            <w:pPr>
              <w:pStyle w:val="10"/>
            </w:pPr>
            <w:r>
              <w:t>6</w:t>
            </w:r>
          </w:p>
        </w:tc>
        <w:tc>
          <w:tcPr>
            <w:tcW w:w="384" w:type="pct"/>
            <w:vAlign w:val="center"/>
          </w:tcPr>
          <w:p>
            <w:pPr>
              <w:pStyle w:val="10"/>
            </w:pPr>
            <w:r>
              <w:t>7</w:t>
            </w:r>
          </w:p>
        </w:tc>
        <w:tc>
          <w:tcPr>
            <w:tcW w:w="384" w:type="pct"/>
            <w:vAlign w:val="center"/>
          </w:tcPr>
          <w:p>
            <w:pPr>
              <w:pStyle w:val="10"/>
            </w:pPr>
            <w:r>
              <w:t>8</w:t>
            </w:r>
          </w:p>
        </w:tc>
        <w:tc>
          <w:tcPr>
            <w:tcW w:w="384" w:type="pct"/>
            <w:vAlign w:val="center"/>
          </w:tcPr>
          <w:p>
            <w:pPr>
              <w:pStyle w:val="10"/>
            </w:pPr>
            <w:r>
              <w:t>9</w:t>
            </w:r>
          </w:p>
        </w:tc>
        <w:tc>
          <w:tcPr>
            <w:tcW w:w="384" w:type="pct"/>
            <w:vAlign w:val="center"/>
          </w:tcPr>
          <w:p>
            <w:pPr>
              <w:pStyle w:val="10"/>
            </w:pPr>
            <w:r>
              <w:t>10</w:t>
            </w:r>
          </w:p>
        </w:tc>
        <w:tc>
          <w:tcPr>
            <w:tcW w:w="384" w:type="pct"/>
            <w:vAlign w:val="center"/>
          </w:tcPr>
          <w:p>
            <w:pPr>
              <w:pStyle w:val="10"/>
            </w:pPr>
            <w:r>
              <w:t>11</w:t>
            </w:r>
          </w:p>
        </w:tc>
        <w:tc>
          <w:tcPr>
            <w:tcW w:w="384"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w:t>
            </w:r>
          </w:p>
        </w:tc>
        <w:tc>
          <w:tcPr>
            <w:tcW w:w="384" w:type="pct"/>
            <w:vAlign w:val="center"/>
          </w:tcPr>
          <w:p>
            <w:pPr>
              <w:pStyle w:val="16"/>
            </w:pPr>
          </w:p>
        </w:tc>
        <w:tc>
          <w:tcPr>
            <w:tcW w:w="384" w:type="pct"/>
            <w:vAlign w:val="center"/>
          </w:tcPr>
          <w:p>
            <w:pPr>
              <w:pStyle w:val="14"/>
            </w:pPr>
            <w:r>
              <w:t>合计</w:t>
            </w:r>
          </w:p>
        </w:tc>
        <w:tc>
          <w:tcPr>
            <w:tcW w:w="384" w:type="pct"/>
            <w:vAlign w:val="center"/>
          </w:tcPr>
          <w:p>
            <w:pPr>
              <w:pStyle w:val="15"/>
            </w:pPr>
            <w:r>
              <w:t>60.27</w:t>
            </w:r>
          </w:p>
        </w:tc>
        <w:tc>
          <w:tcPr>
            <w:tcW w:w="384" w:type="pct"/>
            <w:vAlign w:val="center"/>
          </w:tcPr>
          <w:p>
            <w:pPr>
              <w:pStyle w:val="15"/>
            </w:pPr>
            <w:r>
              <w:t>60.27</w:t>
            </w:r>
          </w:p>
        </w:tc>
        <w:tc>
          <w:tcPr>
            <w:tcW w:w="384" w:type="pct"/>
            <w:vAlign w:val="center"/>
          </w:tcPr>
          <w:p>
            <w:pPr>
              <w:pStyle w:val="15"/>
            </w:pPr>
            <w:r>
              <w:t>60.27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w:t>
            </w:r>
          </w:p>
        </w:tc>
        <w:tc>
          <w:tcPr>
            <w:tcW w:w="384" w:type="pct"/>
            <w:vAlign w:val="center"/>
          </w:tcPr>
          <w:p>
            <w:pPr>
              <w:pStyle w:val="12"/>
            </w:pPr>
            <w:r>
              <w:t>201</w:t>
            </w:r>
          </w:p>
        </w:tc>
        <w:tc>
          <w:tcPr>
            <w:tcW w:w="384" w:type="pct"/>
            <w:vAlign w:val="center"/>
          </w:tcPr>
          <w:p>
            <w:pPr>
              <w:pStyle w:val="12"/>
            </w:pPr>
            <w:r>
              <w:t>一般公共服务支出</w:t>
            </w:r>
          </w:p>
        </w:tc>
        <w:tc>
          <w:tcPr>
            <w:tcW w:w="384" w:type="pct"/>
            <w:vAlign w:val="center"/>
          </w:tcPr>
          <w:p>
            <w:pPr>
              <w:pStyle w:val="11"/>
            </w:pPr>
            <w:r>
              <w:t>43.87</w:t>
            </w:r>
          </w:p>
        </w:tc>
        <w:tc>
          <w:tcPr>
            <w:tcW w:w="384" w:type="pct"/>
            <w:vAlign w:val="center"/>
          </w:tcPr>
          <w:p>
            <w:pPr>
              <w:pStyle w:val="11"/>
            </w:pPr>
            <w:r>
              <w:t>43.87</w:t>
            </w:r>
          </w:p>
        </w:tc>
        <w:tc>
          <w:tcPr>
            <w:tcW w:w="384" w:type="pct"/>
            <w:vAlign w:val="center"/>
          </w:tcPr>
          <w:p>
            <w:pPr>
              <w:pStyle w:val="11"/>
            </w:pPr>
            <w:r>
              <w:t>43.87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3</w:t>
            </w:r>
          </w:p>
        </w:tc>
        <w:tc>
          <w:tcPr>
            <w:tcW w:w="384" w:type="pct"/>
            <w:vAlign w:val="center"/>
          </w:tcPr>
          <w:p>
            <w:pPr>
              <w:pStyle w:val="12"/>
            </w:pPr>
            <w:r>
              <w:t>20111</w:t>
            </w:r>
          </w:p>
        </w:tc>
        <w:tc>
          <w:tcPr>
            <w:tcW w:w="384" w:type="pct"/>
            <w:vAlign w:val="center"/>
          </w:tcPr>
          <w:p>
            <w:pPr>
              <w:pStyle w:val="12"/>
            </w:pPr>
            <w:r>
              <w:t>纪检监察事务</w:t>
            </w:r>
          </w:p>
        </w:tc>
        <w:tc>
          <w:tcPr>
            <w:tcW w:w="384" w:type="pct"/>
            <w:vAlign w:val="center"/>
          </w:tcPr>
          <w:p>
            <w:pPr>
              <w:pStyle w:val="11"/>
            </w:pPr>
            <w:r>
              <w:t>43.87</w:t>
            </w:r>
          </w:p>
        </w:tc>
        <w:tc>
          <w:tcPr>
            <w:tcW w:w="384" w:type="pct"/>
            <w:vAlign w:val="center"/>
          </w:tcPr>
          <w:p>
            <w:pPr>
              <w:pStyle w:val="11"/>
            </w:pPr>
            <w:r>
              <w:t>43.87</w:t>
            </w:r>
          </w:p>
        </w:tc>
        <w:tc>
          <w:tcPr>
            <w:tcW w:w="384" w:type="pct"/>
            <w:vAlign w:val="center"/>
          </w:tcPr>
          <w:p>
            <w:pPr>
              <w:pStyle w:val="11"/>
            </w:pPr>
            <w:r>
              <w:t>43.87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4</w:t>
            </w:r>
          </w:p>
        </w:tc>
        <w:tc>
          <w:tcPr>
            <w:tcW w:w="384" w:type="pct"/>
            <w:vAlign w:val="center"/>
          </w:tcPr>
          <w:p>
            <w:pPr>
              <w:pStyle w:val="12"/>
            </w:pPr>
            <w:r>
              <w:t>2011150</w:t>
            </w:r>
          </w:p>
        </w:tc>
        <w:tc>
          <w:tcPr>
            <w:tcW w:w="384" w:type="pct"/>
            <w:vAlign w:val="center"/>
          </w:tcPr>
          <w:p>
            <w:pPr>
              <w:pStyle w:val="12"/>
            </w:pPr>
            <w:r>
              <w:t>事业运行</w:t>
            </w:r>
          </w:p>
        </w:tc>
        <w:tc>
          <w:tcPr>
            <w:tcW w:w="384" w:type="pct"/>
            <w:vAlign w:val="center"/>
          </w:tcPr>
          <w:p>
            <w:pPr>
              <w:pStyle w:val="11"/>
            </w:pPr>
            <w:r>
              <w:t>43.87</w:t>
            </w:r>
          </w:p>
        </w:tc>
        <w:tc>
          <w:tcPr>
            <w:tcW w:w="384" w:type="pct"/>
            <w:vAlign w:val="center"/>
          </w:tcPr>
          <w:p>
            <w:pPr>
              <w:pStyle w:val="11"/>
            </w:pPr>
            <w:r>
              <w:t>43.87</w:t>
            </w:r>
          </w:p>
        </w:tc>
        <w:tc>
          <w:tcPr>
            <w:tcW w:w="384" w:type="pct"/>
            <w:vAlign w:val="center"/>
          </w:tcPr>
          <w:p>
            <w:pPr>
              <w:pStyle w:val="11"/>
            </w:pPr>
            <w:r>
              <w:t>43.87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5</w:t>
            </w:r>
          </w:p>
        </w:tc>
        <w:tc>
          <w:tcPr>
            <w:tcW w:w="384" w:type="pct"/>
            <w:vAlign w:val="center"/>
          </w:tcPr>
          <w:p>
            <w:pPr>
              <w:pStyle w:val="12"/>
            </w:pPr>
            <w:r>
              <w:t>205</w:t>
            </w:r>
          </w:p>
        </w:tc>
        <w:tc>
          <w:tcPr>
            <w:tcW w:w="384" w:type="pct"/>
            <w:vAlign w:val="center"/>
          </w:tcPr>
          <w:p>
            <w:pPr>
              <w:pStyle w:val="12"/>
            </w:pPr>
            <w:r>
              <w:t>教育支出</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3"/>
            </w:pPr>
            <w:r>
              <w:t>6</w:t>
            </w:r>
          </w:p>
        </w:tc>
        <w:tc>
          <w:tcPr>
            <w:tcW w:w="384" w:type="pct"/>
            <w:vAlign w:val="center"/>
          </w:tcPr>
          <w:p>
            <w:pPr>
              <w:pStyle w:val="12"/>
            </w:pPr>
            <w:r>
              <w:t>20508</w:t>
            </w:r>
          </w:p>
        </w:tc>
        <w:tc>
          <w:tcPr>
            <w:tcW w:w="384" w:type="pct"/>
            <w:vAlign w:val="center"/>
          </w:tcPr>
          <w:p>
            <w:pPr>
              <w:pStyle w:val="12"/>
            </w:pPr>
            <w:r>
              <w:t>进修及培训</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3"/>
            </w:pPr>
            <w:r>
              <w:t>7</w:t>
            </w:r>
          </w:p>
        </w:tc>
        <w:tc>
          <w:tcPr>
            <w:tcW w:w="384" w:type="pct"/>
            <w:vAlign w:val="center"/>
          </w:tcPr>
          <w:p>
            <w:pPr>
              <w:pStyle w:val="12"/>
            </w:pPr>
            <w:r>
              <w:t>2050803</w:t>
            </w:r>
          </w:p>
        </w:tc>
        <w:tc>
          <w:tcPr>
            <w:tcW w:w="384" w:type="pct"/>
            <w:vAlign w:val="center"/>
          </w:tcPr>
          <w:p>
            <w:pPr>
              <w:pStyle w:val="12"/>
            </w:pPr>
            <w:r>
              <w:t>培训支出</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r>
              <w:t>0.26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3"/>
            </w:pPr>
            <w:r>
              <w:t>8</w:t>
            </w:r>
          </w:p>
        </w:tc>
        <w:tc>
          <w:tcPr>
            <w:tcW w:w="384" w:type="pct"/>
            <w:vAlign w:val="center"/>
          </w:tcPr>
          <w:p>
            <w:pPr>
              <w:pStyle w:val="12"/>
            </w:pPr>
            <w:r>
              <w:t>208</w:t>
            </w:r>
          </w:p>
        </w:tc>
        <w:tc>
          <w:tcPr>
            <w:tcW w:w="384" w:type="pct"/>
            <w:vAlign w:val="center"/>
          </w:tcPr>
          <w:p>
            <w:pPr>
              <w:pStyle w:val="12"/>
            </w:pPr>
            <w:r>
              <w:t>社会保障和就业支出</w:t>
            </w:r>
          </w:p>
        </w:tc>
        <w:tc>
          <w:tcPr>
            <w:tcW w:w="384" w:type="pct"/>
            <w:vAlign w:val="center"/>
          </w:tcPr>
          <w:p>
            <w:pPr>
              <w:pStyle w:val="11"/>
            </w:pPr>
            <w:r>
              <w:t>6.08</w:t>
            </w:r>
          </w:p>
        </w:tc>
        <w:tc>
          <w:tcPr>
            <w:tcW w:w="384" w:type="pct"/>
            <w:vAlign w:val="center"/>
          </w:tcPr>
          <w:p>
            <w:pPr>
              <w:pStyle w:val="11"/>
            </w:pPr>
            <w:r>
              <w:t>6.08</w:t>
            </w:r>
          </w:p>
        </w:tc>
        <w:tc>
          <w:tcPr>
            <w:tcW w:w="384" w:type="pct"/>
            <w:vAlign w:val="center"/>
          </w:tcPr>
          <w:p>
            <w:pPr>
              <w:pStyle w:val="11"/>
            </w:pPr>
            <w:r>
              <w:t>6.08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9</w:t>
            </w:r>
          </w:p>
        </w:tc>
        <w:tc>
          <w:tcPr>
            <w:tcW w:w="384" w:type="pct"/>
            <w:vAlign w:val="center"/>
          </w:tcPr>
          <w:p>
            <w:pPr>
              <w:pStyle w:val="12"/>
            </w:pPr>
            <w:r>
              <w:t>20805</w:t>
            </w:r>
          </w:p>
        </w:tc>
        <w:tc>
          <w:tcPr>
            <w:tcW w:w="384" w:type="pct"/>
            <w:vAlign w:val="center"/>
          </w:tcPr>
          <w:p>
            <w:pPr>
              <w:pStyle w:val="12"/>
            </w:pPr>
            <w:r>
              <w:t>行政事业单位养老支出</w:t>
            </w:r>
          </w:p>
        </w:tc>
        <w:tc>
          <w:tcPr>
            <w:tcW w:w="384" w:type="pct"/>
            <w:vAlign w:val="center"/>
          </w:tcPr>
          <w:p>
            <w:pPr>
              <w:pStyle w:val="11"/>
            </w:pPr>
            <w:r>
              <w:t>6.08</w:t>
            </w:r>
          </w:p>
        </w:tc>
        <w:tc>
          <w:tcPr>
            <w:tcW w:w="384" w:type="pct"/>
            <w:vAlign w:val="center"/>
          </w:tcPr>
          <w:p>
            <w:pPr>
              <w:pStyle w:val="11"/>
            </w:pPr>
            <w:r>
              <w:t>6.08</w:t>
            </w:r>
          </w:p>
        </w:tc>
        <w:tc>
          <w:tcPr>
            <w:tcW w:w="384" w:type="pct"/>
            <w:vAlign w:val="center"/>
          </w:tcPr>
          <w:p>
            <w:pPr>
              <w:pStyle w:val="11"/>
            </w:pPr>
            <w:r>
              <w:t>6.08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3"/>
            </w:pPr>
            <w:r>
              <w:t>10</w:t>
            </w:r>
          </w:p>
        </w:tc>
        <w:tc>
          <w:tcPr>
            <w:tcW w:w="384" w:type="pct"/>
            <w:vAlign w:val="center"/>
          </w:tcPr>
          <w:p>
            <w:pPr>
              <w:pStyle w:val="12"/>
            </w:pPr>
            <w:r>
              <w:t>2080505</w:t>
            </w:r>
          </w:p>
        </w:tc>
        <w:tc>
          <w:tcPr>
            <w:tcW w:w="384" w:type="pct"/>
            <w:vAlign w:val="center"/>
          </w:tcPr>
          <w:p>
            <w:pPr>
              <w:pStyle w:val="12"/>
            </w:pPr>
            <w:r>
              <w:t>机关事业单位基本养老保险缴费支出</w:t>
            </w:r>
          </w:p>
        </w:tc>
        <w:tc>
          <w:tcPr>
            <w:tcW w:w="384" w:type="pct"/>
            <w:vAlign w:val="center"/>
          </w:tcPr>
          <w:p>
            <w:pPr>
              <w:pStyle w:val="11"/>
            </w:pPr>
            <w:r>
              <w:t>6.08</w:t>
            </w:r>
          </w:p>
        </w:tc>
        <w:tc>
          <w:tcPr>
            <w:tcW w:w="384" w:type="pct"/>
            <w:vAlign w:val="center"/>
          </w:tcPr>
          <w:p>
            <w:pPr>
              <w:pStyle w:val="11"/>
            </w:pPr>
            <w:r>
              <w:t>6.08</w:t>
            </w:r>
          </w:p>
        </w:tc>
        <w:tc>
          <w:tcPr>
            <w:tcW w:w="384" w:type="pct"/>
            <w:vAlign w:val="center"/>
          </w:tcPr>
          <w:p>
            <w:pPr>
              <w:pStyle w:val="11"/>
            </w:pPr>
            <w:r>
              <w:t>6.08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CellMar>
            <w:top w:w="0" w:type="dxa"/>
            <w:left w:w="108" w:type="dxa"/>
            <w:bottom w:w="0" w:type="dxa"/>
            <w:right w:w="108" w:type="dxa"/>
          </w:tblCellMar>
        </w:tblPrEx>
        <w:trPr>
          <w:trHeight w:val="369" w:hRule="atLeast"/>
          <w:jc w:val="center"/>
        </w:trPr>
        <w:tc>
          <w:tcPr>
            <w:tcW w:w="384" w:type="pct"/>
            <w:vAlign w:val="center"/>
          </w:tcPr>
          <w:p>
            <w:pPr>
              <w:pStyle w:val="13"/>
            </w:pPr>
            <w:r>
              <w:t>11</w:t>
            </w:r>
          </w:p>
        </w:tc>
        <w:tc>
          <w:tcPr>
            <w:tcW w:w="384" w:type="pct"/>
            <w:vAlign w:val="center"/>
          </w:tcPr>
          <w:p>
            <w:pPr>
              <w:pStyle w:val="12"/>
            </w:pPr>
            <w:r>
              <w:t>210</w:t>
            </w:r>
          </w:p>
        </w:tc>
        <w:tc>
          <w:tcPr>
            <w:tcW w:w="384" w:type="pct"/>
            <w:vAlign w:val="center"/>
          </w:tcPr>
          <w:p>
            <w:pPr>
              <w:pStyle w:val="12"/>
            </w:pPr>
            <w:r>
              <w:t>卫生健康支出</w:t>
            </w:r>
          </w:p>
        </w:tc>
        <w:tc>
          <w:tcPr>
            <w:tcW w:w="384" w:type="pct"/>
            <w:vAlign w:val="center"/>
          </w:tcPr>
          <w:p>
            <w:pPr>
              <w:pStyle w:val="11"/>
            </w:pPr>
            <w:r>
              <w:t>4.97</w:t>
            </w:r>
          </w:p>
        </w:tc>
        <w:tc>
          <w:tcPr>
            <w:tcW w:w="384" w:type="pct"/>
            <w:vAlign w:val="center"/>
          </w:tcPr>
          <w:p>
            <w:pPr>
              <w:pStyle w:val="11"/>
            </w:pPr>
            <w:r>
              <w:t>4.97</w:t>
            </w:r>
          </w:p>
        </w:tc>
        <w:tc>
          <w:tcPr>
            <w:tcW w:w="384" w:type="pct"/>
            <w:vAlign w:val="center"/>
          </w:tcPr>
          <w:p>
            <w:pPr>
              <w:pStyle w:val="11"/>
            </w:pPr>
            <w:r>
              <w:t>4.97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12</w:t>
            </w:r>
          </w:p>
        </w:tc>
        <w:tc>
          <w:tcPr>
            <w:tcW w:w="384" w:type="pct"/>
            <w:vAlign w:val="center"/>
          </w:tcPr>
          <w:p>
            <w:pPr>
              <w:pStyle w:val="12"/>
            </w:pPr>
            <w:r>
              <w:t>21011</w:t>
            </w:r>
          </w:p>
        </w:tc>
        <w:tc>
          <w:tcPr>
            <w:tcW w:w="384" w:type="pct"/>
            <w:vAlign w:val="center"/>
          </w:tcPr>
          <w:p>
            <w:pPr>
              <w:pStyle w:val="12"/>
            </w:pPr>
            <w:r>
              <w:t>行政事业单位医疗</w:t>
            </w:r>
          </w:p>
        </w:tc>
        <w:tc>
          <w:tcPr>
            <w:tcW w:w="384" w:type="pct"/>
            <w:vAlign w:val="center"/>
          </w:tcPr>
          <w:p>
            <w:pPr>
              <w:pStyle w:val="11"/>
            </w:pPr>
            <w:r>
              <w:t>4.97</w:t>
            </w:r>
          </w:p>
        </w:tc>
        <w:tc>
          <w:tcPr>
            <w:tcW w:w="384" w:type="pct"/>
            <w:vAlign w:val="center"/>
          </w:tcPr>
          <w:p>
            <w:pPr>
              <w:pStyle w:val="11"/>
            </w:pPr>
            <w:r>
              <w:t>4.97</w:t>
            </w:r>
          </w:p>
        </w:tc>
        <w:tc>
          <w:tcPr>
            <w:tcW w:w="384" w:type="pct"/>
            <w:vAlign w:val="center"/>
          </w:tcPr>
          <w:p>
            <w:pPr>
              <w:pStyle w:val="11"/>
            </w:pPr>
            <w:r>
              <w:t>4.97</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13</w:t>
            </w:r>
          </w:p>
        </w:tc>
        <w:tc>
          <w:tcPr>
            <w:tcW w:w="384" w:type="pct"/>
            <w:vAlign w:val="center"/>
          </w:tcPr>
          <w:p>
            <w:pPr>
              <w:pStyle w:val="12"/>
            </w:pPr>
            <w:r>
              <w:t>2101102</w:t>
            </w:r>
          </w:p>
        </w:tc>
        <w:tc>
          <w:tcPr>
            <w:tcW w:w="384" w:type="pct"/>
            <w:vAlign w:val="center"/>
          </w:tcPr>
          <w:p>
            <w:pPr>
              <w:pStyle w:val="12"/>
            </w:pPr>
            <w:r>
              <w:t>事业单位医疗</w:t>
            </w:r>
          </w:p>
        </w:tc>
        <w:tc>
          <w:tcPr>
            <w:tcW w:w="384" w:type="pct"/>
            <w:vAlign w:val="center"/>
          </w:tcPr>
          <w:p>
            <w:pPr>
              <w:pStyle w:val="11"/>
            </w:pPr>
            <w:r>
              <w:t>2.36</w:t>
            </w:r>
          </w:p>
        </w:tc>
        <w:tc>
          <w:tcPr>
            <w:tcW w:w="384" w:type="pct"/>
            <w:vAlign w:val="center"/>
          </w:tcPr>
          <w:p>
            <w:pPr>
              <w:pStyle w:val="11"/>
            </w:pPr>
            <w:r>
              <w:t>2.36</w:t>
            </w:r>
          </w:p>
        </w:tc>
        <w:tc>
          <w:tcPr>
            <w:tcW w:w="384" w:type="pct"/>
            <w:vAlign w:val="center"/>
          </w:tcPr>
          <w:p>
            <w:pPr>
              <w:pStyle w:val="11"/>
            </w:pPr>
            <w:r>
              <w:t>2.36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14</w:t>
            </w:r>
          </w:p>
        </w:tc>
        <w:tc>
          <w:tcPr>
            <w:tcW w:w="384" w:type="pct"/>
            <w:vAlign w:val="center"/>
          </w:tcPr>
          <w:p>
            <w:pPr>
              <w:pStyle w:val="12"/>
            </w:pPr>
            <w:r>
              <w:t>2101103</w:t>
            </w:r>
          </w:p>
        </w:tc>
        <w:tc>
          <w:tcPr>
            <w:tcW w:w="384" w:type="pct"/>
            <w:vAlign w:val="center"/>
          </w:tcPr>
          <w:p>
            <w:pPr>
              <w:pStyle w:val="12"/>
            </w:pPr>
            <w:r>
              <w:t>公务员医疗补助</w:t>
            </w:r>
          </w:p>
        </w:tc>
        <w:tc>
          <w:tcPr>
            <w:tcW w:w="384" w:type="pct"/>
            <w:vAlign w:val="center"/>
          </w:tcPr>
          <w:p>
            <w:pPr>
              <w:pStyle w:val="11"/>
            </w:pPr>
            <w:r>
              <w:t>2.61</w:t>
            </w:r>
          </w:p>
        </w:tc>
        <w:tc>
          <w:tcPr>
            <w:tcW w:w="384" w:type="pct"/>
            <w:vAlign w:val="center"/>
          </w:tcPr>
          <w:p>
            <w:pPr>
              <w:pStyle w:val="11"/>
            </w:pPr>
            <w:r>
              <w:t>2.61</w:t>
            </w:r>
          </w:p>
        </w:tc>
        <w:tc>
          <w:tcPr>
            <w:tcW w:w="384" w:type="pct"/>
            <w:vAlign w:val="center"/>
          </w:tcPr>
          <w:p>
            <w:pPr>
              <w:pStyle w:val="11"/>
            </w:pPr>
            <w:r>
              <w:t>2.61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15</w:t>
            </w:r>
          </w:p>
        </w:tc>
        <w:tc>
          <w:tcPr>
            <w:tcW w:w="384" w:type="pct"/>
            <w:vAlign w:val="center"/>
          </w:tcPr>
          <w:p>
            <w:pPr>
              <w:pStyle w:val="12"/>
            </w:pPr>
            <w:r>
              <w:t>221</w:t>
            </w:r>
          </w:p>
        </w:tc>
        <w:tc>
          <w:tcPr>
            <w:tcW w:w="384" w:type="pct"/>
            <w:vAlign w:val="center"/>
          </w:tcPr>
          <w:p>
            <w:pPr>
              <w:pStyle w:val="12"/>
            </w:pPr>
            <w:r>
              <w:t>住房保障支出</w:t>
            </w:r>
          </w:p>
        </w:tc>
        <w:tc>
          <w:tcPr>
            <w:tcW w:w="384" w:type="pct"/>
            <w:vAlign w:val="center"/>
          </w:tcPr>
          <w:p>
            <w:pPr>
              <w:pStyle w:val="11"/>
            </w:pPr>
            <w:r>
              <w:t>5.09</w:t>
            </w:r>
          </w:p>
        </w:tc>
        <w:tc>
          <w:tcPr>
            <w:tcW w:w="384" w:type="pct"/>
            <w:vAlign w:val="center"/>
          </w:tcPr>
          <w:p>
            <w:pPr>
              <w:pStyle w:val="11"/>
            </w:pPr>
            <w:r>
              <w:t>5.09</w:t>
            </w:r>
          </w:p>
        </w:tc>
        <w:tc>
          <w:tcPr>
            <w:tcW w:w="384" w:type="pct"/>
            <w:vAlign w:val="center"/>
          </w:tcPr>
          <w:p>
            <w:pPr>
              <w:pStyle w:val="11"/>
            </w:pPr>
            <w:r>
              <w:t>5.09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16</w:t>
            </w:r>
          </w:p>
        </w:tc>
        <w:tc>
          <w:tcPr>
            <w:tcW w:w="384" w:type="pct"/>
            <w:vAlign w:val="center"/>
          </w:tcPr>
          <w:p>
            <w:pPr>
              <w:pStyle w:val="12"/>
            </w:pPr>
            <w:r>
              <w:t>22102</w:t>
            </w:r>
          </w:p>
        </w:tc>
        <w:tc>
          <w:tcPr>
            <w:tcW w:w="384" w:type="pct"/>
            <w:vAlign w:val="center"/>
          </w:tcPr>
          <w:p>
            <w:pPr>
              <w:pStyle w:val="12"/>
            </w:pPr>
            <w:r>
              <w:t>住房改革支出</w:t>
            </w:r>
          </w:p>
        </w:tc>
        <w:tc>
          <w:tcPr>
            <w:tcW w:w="384" w:type="pct"/>
            <w:vAlign w:val="center"/>
          </w:tcPr>
          <w:p>
            <w:pPr>
              <w:pStyle w:val="11"/>
            </w:pPr>
            <w:r>
              <w:t>5.09</w:t>
            </w:r>
          </w:p>
        </w:tc>
        <w:tc>
          <w:tcPr>
            <w:tcW w:w="384" w:type="pct"/>
            <w:vAlign w:val="center"/>
          </w:tcPr>
          <w:p>
            <w:pPr>
              <w:pStyle w:val="11"/>
            </w:pPr>
            <w:r>
              <w:t>5.09</w:t>
            </w:r>
          </w:p>
        </w:tc>
        <w:tc>
          <w:tcPr>
            <w:tcW w:w="384" w:type="pct"/>
            <w:vAlign w:val="center"/>
          </w:tcPr>
          <w:p>
            <w:pPr>
              <w:pStyle w:val="11"/>
            </w:pPr>
            <w:r>
              <w:t>5.09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17</w:t>
            </w:r>
          </w:p>
        </w:tc>
        <w:tc>
          <w:tcPr>
            <w:tcW w:w="384" w:type="pct"/>
            <w:vAlign w:val="center"/>
          </w:tcPr>
          <w:p>
            <w:pPr>
              <w:pStyle w:val="12"/>
            </w:pPr>
            <w:r>
              <w:t>2210201</w:t>
            </w:r>
          </w:p>
        </w:tc>
        <w:tc>
          <w:tcPr>
            <w:tcW w:w="384" w:type="pct"/>
            <w:vAlign w:val="center"/>
          </w:tcPr>
          <w:p>
            <w:pPr>
              <w:pStyle w:val="12"/>
            </w:pPr>
            <w:r>
              <w:t>住房公积金</w:t>
            </w:r>
          </w:p>
        </w:tc>
        <w:tc>
          <w:tcPr>
            <w:tcW w:w="384" w:type="pct"/>
            <w:vAlign w:val="center"/>
          </w:tcPr>
          <w:p>
            <w:pPr>
              <w:pStyle w:val="11"/>
            </w:pPr>
            <w:r>
              <w:t>5.09</w:t>
            </w:r>
          </w:p>
        </w:tc>
        <w:tc>
          <w:tcPr>
            <w:tcW w:w="384" w:type="pct"/>
            <w:vAlign w:val="center"/>
          </w:tcPr>
          <w:p>
            <w:pPr>
              <w:pStyle w:val="11"/>
            </w:pPr>
            <w:r>
              <w:t>5.09</w:t>
            </w:r>
          </w:p>
        </w:tc>
        <w:tc>
          <w:tcPr>
            <w:tcW w:w="384" w:type="pct"/>
            <w:vAlign w:val="center"/>
          </w:tcPr>
          <w:p>
            <w:pPr>
              <w:pStyle w:val="11"/>
            </w:pPr>
            <w:r>
              <w:t>5.09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60.27</w:t>
            </w:r>
          </w:p>
        </w:tc>
        <w:tc>
          <w:tcPr>
            <w:tcW w:w="555" w:type="pct"/>
            <w:vAlign w:val="center"/>
          </w:tcPr>
          <w:p>
            <w:pPr>
              <w:pStyle w:val="15"/>
            </w:pPr>
            <w:r>
              <w:t>60.27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201</w:t>
            </w:r>
          </w:p>
        </w:tc>
        <w:tc>
          <w:tcPr>
            <w:tcW w:w="555" w:type="pct"/>
            <w:vAlign w:val="center"/>
          </w:tcPr>
          <w:p>
            <w:pPr>
              <w:pStyle w:val="12"/>
            </w:pPr>
            <w:r>
              <w:t>一般公共服务支出</w:t>
            </w:r>
          </w:p>
        </w:tc>
        <w:tc>
          <w:tcPr>
            <w:tcW w:w="555" w:type="pct"/>
            <w:vAlign w:val="center"/>
          </w:tcPr>
          <w:p>
            <w:pPr>
              <w:pStyle w:val="11"/>
            </w:pPr>
            <w:r>
              <w:t>43.87</w:t>
            </w:r>
          </w:p>
        </w:tc>
        <w:tc>
          <w:tcPr>
            <w:tcW w:w="555" w:type="pct"/>
            <w:vAlign w:val="center"/>
          </w:tcPr>
          <w:p>
            <w:pPr>
              <w:pStyle w:val="11"/>
            </w:pPr>
            <w:r>
              <w:t>43.87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20111</w:t>
            </w:r>
          </w:p>
        </w:tc>
        <w:tc>
          <w:tcPr>
            <w:tcW w:w="555" w:type="pct"/>
            <w:vAlign w:val="center"/>
          </w:tcPr>
          <w:p>
            <w:pPr>
              <w:pStyle w:val="12"/>
            </w:pPr>
            <w:r>
              <w:t>纪检监察事务</w:t>
            </w:r>
          </w:p>
        </w:tc>
        <w:tc>
          <w:tcPr>
            <w:tcW w:w="555" w:type="pct"/>
            <w:vAlign w:val="center"/>
          </w:tcPr>
          <w:p>
            <w:pPr>
              <w:pStyle w:val="11"/>
            </w:pPr>
            <w:r>
              <w:t>43.87</w:t>
            </w:r>
          </w:p>
        </w:tc>
        <w:tc>
          <w:tcPr>
            <w:tcW w:w="555" w:type="pct"/>
            <w:vAlign w:val="center"/>
          </w:tcPr>
          <w:p>
            <w:pPr>
              <w:pStyle w:val="11"/>
            </w:pPr>
            <w:r>
              <w:t>43.87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2011150</w:t>
            </w:r>
          </w:p>
        </w:tc>
        <w:tc>
          <w:tcPr>
            <w:tcW w:w="555" w:type="pct"/>
            <w:vAlign w:val="center"/>
          </w:tcPr>
          <w:p>
            <w:pPr>
              <w:pStyle w:val="12"/>
            </w:pPr>
            <w:r>
              <w:t>事业运行</w:t>
            </w:r>
          </w:p>
        </w:tc>
        <w:tc>
          <w:tcPr>
            <w:tcW w:w="555" w:type="pct"/>
            <w:vAlign w:val="center"/>
          </w:tcPr>
          <w:p>
            <w:pPr>
              <w:pStyle w:val="11"/>
            </w:pPr>
            <w:r>
              <w:t>43.87</w:t>
            </w:r>
          </w:p>
        </w:tc>
        <w:tc>
          <w:tcPr>
            <w:tcW w:w="555" w:type="pct"/>
            <w:vAlign w:val="center"/>
          </w:tcPr>
          <w:p>
            <w:pPr>
              <w:pStyle w:val="11"/>
            </w:pPr>
            <w:r>
              <w:t>43.87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5</w:t>
            </w:r>
          </w:p>
        </w:tc>
        <w:tc>
          <w:tcPr>
            <w:tcW w:w="555" w:type="pct"/>
            <w:vAlign w:val="center"/>
          </w:tcPr>
          <w:p>
            <w:pPr>
              <w:pStyle w:val="12"/>
            </w:pPr>
            <w:r>
              <w:t>205</w:t>
            </w:r>
          </w:p>
        </w:tc>
        <w:tc>
          <w:tcPr>
            <w:tcW w:w="555" w:type="pct"/>
            <w:vAlign w:val="center"/>
          </w:tcPr>
          <w:p>
            <w:pPr>
              <w:pStyle w:val="12"/>
            </w:pPr>
            <w:r>
              <w:t>教育支出</w:t>
            </w:r>
          </w:p>
        </w:tc>
        <w:tc>
          <w:tcPr>
            <w:tcW w:w="555" w:type="pct"/>
            <w:vAlign w:val="center"/>
          </w:tcPr>
          <w:p>
            <w:pPr>
              <w:pStyle w:val="11"/>
            </w:pPr>
            <w:r>
              <w:t>0.26</w:t>
            </w:r>
          </w:p>
        </w:tc>
        <w:tc>
          <w:tcPr>
            <w:tcW w:w="555" w:type="pct"/>
            <w:vAlign w:val="center"/>
          </w:tcPr>
          <w:p>
            <w:pPr>
              <w:pStyle w:val="11"/>
            </w:pPr>
            <w:r>
              <w:t>0.26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6</w:t>
            </w:r>
          </w:p>
        </w:tc>
        <w:tc>
          <w:tcPr>
            <w:tcW w:w="555" w:type="pct"/>
            <w:vAlign w:val="center"/>
          </w:tcPr>
          <w:p>
            <w:pPr>
              <w:pStyle w:val="12"/>
            </w:pPr>
            <w:r>
              <w:t>20508</w:t>
            </w:r>
          </w:p>
        </w:tc>
        <w:tc>
          <w:tcPr>
            <w:tcW w:w="555" w:type="pct"/>
            <w:vAlign w:val="center"/>
          </w:tcPr>
          <w:p>
            <w:pPr>
              <w:pStyle w:val="12"/>
            </w:pPr>
            <w:r>
              <w:t>进修及培训</w:t>
            </w:r>
          </w:p>
        </w:tc>
        <w:tc>
          <w:tcPr>
            <w:tcW w:w="555" w:type="pct"/>
            <w:vAlign w:val="center"/>
          </w:tcPr>
          <w:p>
            <w:pPr>
              <w:pStyle w:val="11"/>
            </w:pPr>
            <w:r>
              <w:t>0.26</w:t>
            </w:r>
          </w:p>
        </w:tc>
        <w:tc>
          <w:tcPr>
            <w:tcW w:w="555" w:type="pct"/>
            <w:vAlign w:val="center"/>
          </w:tcPr>
          <w:p>
            <w:pPr>
              <w:pStyle w:val="11"/>
            </w:pPr>
            <w:r>
              <w:t>0.26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7</w:t>
            </w:r>
          </w:p>
        </w:tc>
        <w:tc>
          <w:tcPr>
            <w:tcW w:w="555" w:type="pct"/>
            <w:vAlign w:val="center"/>
          </w:tcPr>
          <w:p>
            <w:pPr>
              <w:pStyle w:val="12"/>
            </w:pPr>
            <w:r>
              <w:t>2050803</w:t>
            </w:r>
          </w:p>
        </w:tc>
        <w:tc>
          <w:tcPr>
            <w:tcW w:w="555" w:type="pct"/>
            <w:vAlign w:val="center"/>
          </w:tcPr>
          <w:p>
            <w:pPr>
              <w:pStyle w:val="12"/>
            </w:pPr>
            <w:r>
              <w:t>培训支出</w:t>
            </w:r>
          </w:p>
        </w:tc>
        <w:tc>
          <w:tcPr>
            <w:tcW w:w="555" w:type="pct"/>
            <w:vAlign w:val="center"/>
          </w:tcPr>
          <w:p>
            <w:pPr>
              <w:pStyle w:val="11"/>
            </w:pPr>
            <w:r>
              <w:t>0.26</w:t>
            </w:r>
          </w:p>
        </w:tc>
        <w:tc>
          <w:tcPr>
            <w:tcW w:w="555" w:type="pct"/>
            <w:vAlign w:val="center"/>
          </w:tcPr>
          <w:p>
            <w:pPr>
              <w:pStyle w:val="11"/>
            </w:pPr>
            <w:r>
              <w:t>0.26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8</w:t>
            </w:r>
          </w:p>
        </w:tc>
        <w:tc>
          <w:tcPr>
            <w:tcW w:w="555" w:type="pct"/>
            <w:vAlign w:val="center"/>
          </w:tcPr>
          <w:p>
            <w:pPr>
              <w:pStyle w:val="12"/>
            </w:pPr>
            <w:r>
              <w:t>208</w:t>
            </w:r>
          </w:p>
        </w:tc>
        <w:tc>
          <w:tcPr>
            <w:tcW w:w="555" w:type="pct"/>
            <w:vAlign w:val="center"/>
          </w:tcPr>
          <w:p>
            <w:pPr>
              <w:pStyle w:val="12"/>
            </w:pPr>
            <w:r>
              <w:t>社会保障和就业支出</w:t>
            </w:r>
          </w:p>
        </w:tc>
        <w:tc>
          <w:tcPr>
            <w:tcW w:w="555" w:type="pct"/>
            <w:vAlign w:val="center"/>
          </w:tcPr>
          <w:p>
            <w:pPr>
              <w:pStyle w:val="11"/>
            </w:pPr>
            <w:r>
              <w:t>6.08</w:t>
            </w:r>
          </w:p>
        </w:tc>
        <w:tc>
          <w:tcPr>
            <w:tcW w:w="555" w:type="pct"/>
            <w:vAlign w:val="center"/>
          </w:tcPr>
          <w:p>
            <w:pPr>
              <w:pStyle w:val="11"/>
            </w:pPr>
            <w:r>
              <w:t>6.08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9</w:t>
            </w:r>
          </w:p>
        </w:tc>
        <w:tc>
          <w:tcPr>
            <w:tcW w:w="555" w:type="pct"/>
            <w:vAlign w:val="center"/>
          </w:tcPr>
          <w:p>
            <w:pPr>
              <w:pStyle w:val="12"/>
            </w:pPr>
            <w:r>
              <w:t>20805</w:t>
            </w:r>
          </w:p>
        </w:tc>
        <w:tc>
          <w:tcPr>
            <w:tcW w:w="555" w:type="pct"/>
            <w:vAlign w:val="center"/>
          </w:tcPr>
          <w:p>
            <w:pPr>
              <w:pStyle w:val="12"/>
            </w:pPr>
            <w:r>
              <w:t>行政事业单位养老支出</w:t>
            </w:r>
          </w:p>
        </w:tc>
        <w:tc>
          <w:tcPr>
            <w:tcW w:w="555" w:type="pct"/>
            <w:vAlign w:val="center"/>
          </w:tcPr>
          <w:p>
            <w:pPr>
              <w:pStyle w:val="11"/>
            </w:pPr>
            <w:r>
              <w:t>6.08</w:t>
            </w:r>
          </w:p>
        </w:tc>
        <w:tc>
          <w:tcPr>
            <w:tcW w:w="555" w:type="pct"/>
            <w:vAlign w:val="center"/>
          </w:tcPr>
          <w:p>
            <w:pPr>
              <w:pStyle w:val="11"/>
            </w:pPr>
            <w:r>
              <w:t>6.08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10</w:t>
            </w:r>
          </w:p>
        </w:tc>
        <w:tc>
          <w:tcPr>
            <w:tcW w:w="555" w:type="pct"/>
            <w:vAlign w:val="center"/>
          </w:tcPr>
          <w:p>
            <w:pPr>
              <w:pStyle w:val="12"/>
            </w:pPr>
            <w:r>
              <w:t>2080505</w:t>
            </w:r>
          </w:p>
        </w:tc>
        <w:tc>
          <w:tcPr>
            <w:tcW w:w="555" w:type="pct"/>
            <w:vAlign w:val="center"/>
          </w:tcPr>
          <w:p>
            <w:pPr>
              <w:pStyle w:val="12"/>
            </w:pPr>
            <w:r>
              <w:t>机关事业单位基本养老保险缴费支出</w:t>
            </w:r>
          </w:p>
        </w:tc>
        <w:tc>
          <w:tcPr>
            <w:tcW w:w="555" w:type="pct"/>
            <w:vAlign w:val="center"/>
          </w:tcPr>
          <w:p>
            <w:pPr>
              <w:pStyle w:val="11"/>
            </w:pPr>
            <w:r>
              <w:t>6.08</w:t>
            </w:r>
          </w:p>
        </w:tc>
        <w:tc>
          <w:tcPr>
            <w:tcW w:w="555" w:type="pct"/>
            <w:vAlign w:val="center"/>
          </w:tcPr>
          <w:p>
            <w:pPr>
              <w:pStyle w:val="11"/>
            </w:pPr>
            <w:r>
              <w:t>6.08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11</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4.97</w:t>
            </w:r>
          </w:p>
        </w:tc>
        <w:tc>
          <w:tcPr>
            <w:tcW w:w="555" w:type="pct"/>
            <w:vAlign w:val="center"/>
          </w:tcPr>
          <w:p>
            <w:pPr>
              <w:pStyle w:val="11"/>
            </w:pPr>
            <w:r>
              <w:t>4.97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12</w:t>
            </w:r>
          </w:p>
        </w:tc>
        <w:tc>
          <w:tcPr>
            <w:tcW w:w="555" w:type="pct"/>
            <w:vAlign w:val="center"/>
          </w:tcPr>
          <w:p>
            <w:pPr>
              <w:pStyle w:val="12"/>
            </w:pPr>
            <w:r>
              <w:t>21011</w:t>
            </w:r>
          </w:p>
        </w:tc>
        <w:tc>
          <w:tcPr>
            <w:tcW w:w="555" w:type="pct"/>
            <w:vAlign w:val="center"/>
          </w:tcPr>
          <w:p>
            <w:pPr>
              <w:pStyle w:val="12"/>
            </w:pPr>
            <w:r>
              <w:t>行政事业单位医疗</w:t>
            </w:r>
          </w:p>
        </w:tc>
        <w:tc>
          <w:tcPr>
            <w:tcW w:w="555" w:type="pct"/>
            <w:vAlign w:val="center"/>
          </w:tcPr>
          <w:p>
            <w:pPr>
              <w:pStyle w:val="11"/>
            </w:pPr>
            <w:r>
              <w:t>4.97</w:t>
            </w:r>
          </w:p>
        </w:tc>
        <w:tc>
          <w:tcPr>
            <w:tcW w:w="555" w:type="pct"/>
            <w:vAlign w:val="center"/>
          </w:tcPr>
          <w:p>
            <w:pPr>
              <w:pStyle w:val="11"/>
            </w:pPr>
            <w:r>
              <w:t>4.97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13</w:t>
            </w:r>
          </w:p>
        </w:tc>
        <w:tc>
          <w:tcPr>
            <w:tcW w:w="555" w:type="pct"/>
            <w:vAlign w:val="center"/>
          </w:tcPr>
          <w:p>
            <w:pPr>
              <w:pStyle w:val="12"/>
            </w:pPr>
            <w:r>
              <w:t>2101102</w:t>
            </w:r>
          </w:p>
        </w:tc>
        <w:tc>
          <w:tcPr>
            <w:tcW w:w="555" w:type="pct"/>
            <w:vAlign w:val="center"/>
          </w:tcPr>
          <w:p>
            <w:pPr>
              <w:pStyle w:val="12"/>
            </w:pPr>
            <w:r>
              <w:t>事业单位医疗</w:t>
            </w:r>
          </w:p>
        </w:tc>
        <w:tc>
          <w:tcPr>
            <w:tcW w:w="555" w:type="pct"/>
            <w:vAlign w:val="center"/>
          </w:tcPr>
          <w:p>
            <w:pPr>
              <w:pStyle w:val="11"/>
            </w:pPr>
            <w:r>
              <w:t>2.36</w:t>
            </w:r>
          </w:p>
        </w:tc>
        <w:tc>
          <w:tcPr>
            <w:tcW w:w="555" w:type="pct"/>
            <w:vAlign w:val="center"/>
          </w:tcPr>
          <w:p>
            <w:pPr>
              <w:pStyle w:val="11"/>
            </w:pPr>
            <w:r>
              <w:t>2.36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14</w:t>
            </w:r>
          </w:p>
        </w:tc>
        <w:tc>
          <w:tcPr>
            <w:tcW w:w="555" w:type="pct"/>
            <w:vAlign w:val="center"/>
          </w:tcPr>
          <w:p>
            <w:pPr>
              <w:pStyle w:val="12"/>
            </w:pPr>
            <w:r>
              <w:t>2101103</w:t>
            </w:r>
          </w:p>
        </w:tc>
        <w:tc>
          <w:tcPr>
            <w:tcW w:w="555" w:type="pct"/>
            <w:vAlign w:val="center"/>
          </w:tcPr>
          <w:p>
            <w:pPr>
              <w:pStyle w:val="12"/>
            </w:pPr>
            <w:r>
              <w:t>公务员医疗补助</w:t>
            </w:r>
          </w:p>
        </w:tc>
        <w:tc>
          <w:tcPr>
            <w:tcW w:w="555" w:type="pct"/>
            <w:vAlign w:val="center"/>
          </w:tcPr>
          <w:p>
            <w:pPr>
              <w:pStyle w:val="11"/>
            </w:pPr>
            <w:r>
              <w:t>2.61</w:t>
            </w:r>
          </w:p>
        </w:tc>
        <w:tc>
          <w:tcPr>
            <w:tcW w:w="555" w:type="pct"/>
            <w:vAlign w:val="center"/>
          </w:tcPr>
          <w:p>
            <w:pPr>
              <w:pStyle w:val="11"/>
            </w:pPr>
            <w:r>
              <w:t>2.61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15</w:t>
            </w:r>
          </w:p>
        </w:tc>
        <w:tc>
          <w:tcPr>
            <w:tcW w:w="555" w:type="pct"/>
            <w:vAlign w:val="center"/>
          </w:tcPr>
          <w:p>
            <w:pPr>
              <w:pStyle w:val="12"/>
            </w:pPr>
            <w:r>
              <w:t>221</w:t>
            </w:r>
          </w:p>
        </w:tc>
        <w:tc>
          <w:tcPr>
            <w:tcW w:w="555" w:type="pct"/>
            <w:vAlign w:val="center"/>
          </w:tcPr>
          <w:p>
            <w:pPr>
              <w:pStyle w:val="12"/>
            </w:pPr>
            <w:r>
              <w:t>住房保障支出</w:t>
            </w:r>
          </w:p>
        </w:tc>
        <w:tc>
          <w:tcPr>
            <w:tcW w:w="555" w:type="pct"/>
            <w:vAlign w:val="center"/>
          </w:tcPr>
          <w:p>
            <w:pPr>
              <w:pStyle w:val="11"/>
            </w:pPr>
            <w:r>
              <w:t>5.09</w:t>
            </w:r>
          </w:p>
        </w:tc>
        <w:tc>
          <w:tcPr>
            <w:tcW w:w="555" w:type="pct"/>
            <w:vAlign w:val="center"/>
          </w:tcPr>
          <w:p>
            <w:pPr>
              <w:pStyle w:val="11"/>
            </w:pPr>
            <w:r>
              <w:t>5.09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16</w:t>
            </w:r>
          </w:p>
        </w:tc>
        <w:tc>
          <w:tcPr>
            <w:tcW w:w="555" w:type="pct"/>
            <w:vAlign w:val="center"/>
          </w:tcPr>
          <w:p>
            <w:pPr>
              <w:pStyle w:val="12"/>
            </w:pPr>
            <w:r>
              <w:t>22102</w:t>
            </w:r>
          </w:p>
        </w:tc>
        <w:tc>
          <w:tcPr>
            <w:tcW w:w="555" w:type="pct"/>
            <w:vAlign w:val="center"/>
          </w:tcPr>
          <w:p>
            <w:pPr>
              <w:pStyle w:val="12"/>
            </w:pPr>
            <w:r>
              <w:t>住房改革支出</w:t>
            </w:r>
          </w:p>
        </w:tc>
        <w:tc>
          <w:tcPr>
            <w:tcW w:w="555" w:type="pct"/>
            <w:vAlign w:val="center"/>
          </w:tcPr>
          <w:p>
            <w:pPr>
              <w:pStyle w:val="11"/>
            </w:pPr>
            <w:r>
              <w:t>5.09</w:t>
            </w:r>
          </w:p>
        </w:tc>
        <w:tc>
          <w:tcPr>
            <w:tcW w:w="555" w:type="pct"/>
            <w:vAlign w:val="center"/>
          </w:tcPr>
          <w:p>
            <w:pPr>
              <w:pStyle w:val="11"/>
            </w:pPr>
            <w:r>
              <w:t>5.09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17</w:t>
            </w:r>
          </w:p>
        </w:tc>
        <w:tc>
          <w:tcPr>
            <w:tcW w:w="555" w:type="pct"/>
            <w:vAlign w:val="center"/>
          </w:tcPr>
          <w:p>
            <w:pPr>
              <w:pStyle w:val="12"/>
            </w:pPr>
            <w:r>
              <w:t>2210201</w:t>
            </w:r>
          </w:p>
        </w:tc>
        <w:tc>
          <w:tcPr>
            <w:tcW w:w="555" w:type="pct"/>
            <w:vAlign w:val="center"/>
          </w:tcPr>
          <w:p>
            <w:pPr>
              <w:pStyle w:val="12"/>
            </w:pPr>
            <w:r>
              <w:t>住房公积金</w:t>
            </w:r>
          </w:p>
        </w:tc>
        <w:tc>
          <w:tcPr>
            <w:tcW w:w="555" w:type="pct"/>
            <w:vAlign w:val="center"/>
          </w:tcPr>
          <w:p>
            <w:pPr>
              <w:pStyle w:val="11"/>
            </w:pPr>
            <w:r>
              <w:t>5.09</w:t>
            </w:r>
          </w:p>
        </w:tc>
        <w:tc>
          <w:tcPr>
            <w:tcW w:w="555" w:type="pct"/>
            <w:vAlign w:val="center"/>
          </w:tcPr>
          <w:p>
            <w:pPr>
              <w:pStyle w:val="11"/>
            </w:pPr>
            <w:r>
              <w:t>5.09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625" w:type="pct"/>
            <w:tcBorders>
              <w:top w:val="single" w:color="FFFFFF" w:sz="6" w:space="0"/>
              <w:left w:val="single" w:color="FFFFFF" w:sz="6" w:space="0"/>
              <w:right w:val="single" w:color="FFFFFF" w:sz="6" w:space="0"/>
            </w:tcBorders>
            <w:vAlign w:val="center"/>
          </w:tcPr>
          <w:p>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2"/>
            </w:pPr>
            <w:r>
              <w:t>一、一般公共预算拨款</w:t>
            </w:r>
          </w:p>
        </w:tc>
        <w:tc>
          <w:tcPr>
            <w:tcW w:w="625" w:type="pct"/>
            <w:vAlign w:val="center"/>
          </w:tcPr>
          <w:p>
            <w:pPr>
              <w:pStyle w:val="11"/>
            </w:pPr>
            <w:r>
              <w:t>60.27</w:t>
            </w:r>
          </w:p>
        </w:tc>
        <w:tc>
          <w:tcPr>
            <w:tcW w:w="625" w:type="pct"/>
            <w:vAlign w:val="center"/>
          </w:tcPr>
          <w:p>
            <w:pPr>
              <w:pStyle w:val="12"/>
            </w:pPr>
            <w:r>
              <w:t>一、一般公共服务支出</w:t>
            </w:r>
          </w:p>
        </w:tc>
        <w:tc>
          <w:tcPr>
            <w:tcW w:w="625" w:type="pct"/>
            <w:vAlign w:val="center"/>
          </w:tcPr>
          <w:p>
            <w:pPr>
              <w:pStyle w:val="11"/>
            </w:pPr>
            <w:r>
              <w:t>43.87</w:t>
            </w:r>
          </w:p>
        </w:tc>
        <w:tc>
          <w:tcPr>
            <w:tcW w:w="625" w:type="pct"/>
            <w:vAlign w:val="center"/>
          </w:tcPr>
          <w:p>
            <w:pPr>
              <w:pStyle w:val="11"/>
            </w:pPr>
            <w:r>
              <w:t>43.87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五、教育支出</w:t>
            </w:r>
          </w:p>
        </w:tc>
        <w:tc>
          <w:tcPr>
            <w:tcW w:w="625" w:type="pct"/>
            <w:vAlign w:val="center"/>
          </w:tcPr>
          <w:p>
            <w:pPr>
              <w:pStyle w:val="11"/>
            </w:pPr>
            <w:r>
              <w:t>0.26</w:t>
            </w:r>
          </w:p>
        </w:tc>
        <w:tc>
          <w:tcPr>
            <w:tcW w:w="625" w:type="pct"/>
            <w:vAlign w:val="center"/>
          </w:tcPr>
          <w:p>
            <w:pPr>
              <w:pStyle w:val="11"/>
            </w:pPr>
            <w:r>
              <w:t>0.26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八、社会保障和就业支出</w:t>
            </w:r>
          </w:p>
        </w:tc>
        <w:tc>
          <w:tcPr>
            <w:tcW w:w="625" w:type="pct"/>
            <w:vAlign w:val="center"/>
          </w:tcPr>
          <w:p>
            <w:pPr>
              <w:pStyle w:val="11"/>
            </w:pPr>
            <w:r>
              <w:t>6.08</w:t>
            </w:r>
          </w:p>
        </w:tc>
        <w:tc>
          <w:tcPr>
            <w:tcW w:w="625" w:type="pct"/>
            <w:vAlign w:val="center"/>
          </w:tcPr>
          <w:p>
            <w:pPr>
              <w:pStyle w:val="11"/>
            </w:pPr>
            <w:r>
              <w:t>6.08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十、卫生健康支出</w:t>
            </w:r>
          </w:p>
        </w:tc>
        <w:tc>
          <w:tcPr>
            <w:tcW w:w="625" w:type="pct"/>
            <w:vAlign w:val="center"/>
          </w:tcPr>
          <w:p>
            <w:pPr>
              <w:pStyle w:val="11"/>
            </w:pPr>
            <w:r>
              <w:t>4.97</w:t>
            </w:r>
          </w:p>
        </w:tc>
        <w:tc>
          <w:tcPr>
            <w:tcW w:w="625" w:type="pct"/>
            <w:vAlign w:val="center"/>
          </w:tcPr>
          <w:p>
            <w:pPr>
              <w:pStyle w:val="11"/>
            </w:pPr>
            <w:r>
              <w:t>4.97</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二十、住房保障支出</w:t>
            </w:r>
          </w:p>
        </w:tc>
        <w:tc>
          <w:tcPr>
            <w:tcW w:w="625" w:type="pct"/>
            <w:vAlign w:val="center"/>
          </w:tcPr>
          <w:p>
            <w:pPr>
              <w:pStyle w:val="11"/>
            </w:pPr>
            <w:r>
              <w:t>5.09</w:t>
            </w:r>
          </w:p>
        </w:tc>
        <w:tc>
          <w:tcPr>
            <w:tcW w:w="625" w:type="pct"/>
            <w:vAlign w:val="center"/>
          </w:tcPr>
          <w:p>
            <w:pPr>
              <w:pStyle w:val="11"/>
            </w:pPr>
            <w:r>
              <w:t>5.09</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32</w:t>
            </w:r>
          </w:p>
        </w:tc>
        <w:tc>
          <w:tcPr>
            <w:tcW w:w="625" w:type="pct"/>
            <w:vAlign w:val="center"/>
          </w:tcPr>
          <w:p>
            <w:pPr>
              <w:pStyle w:val="14"/>
            </w:pPr>
            <w:r>
              <w:t>本年收入合计</w:t>
            </w:r>
          </w:p>
        </w:tc>
        <w:tc>
          <w:tcPr>
            <w:tcW w:w="625" w:type="pct"/>
            <w:vAlign w:val="center"/>
          </w:tcPr>
          <w:p>
            <w:pPr>
              <w:pStyle w:val="15"/>
            </w:pPr>
            <w:r>
              <w:t>60.27</w:t>
            </w:r>
          </w:p>
        </w:tc>
        <w:tc>
          <w:tcPr>
            <w:tcW w:w="625" w:type="pct"/>
            <w:vAlign w:val="center"/>
          </w:tcPr>
          <w:p>
            <w:pPr>
              <w:pStyle w:val="14"/>
            </w:pPr>
            <w:r>
              <w:t>本年支出合计</w:t>
            </w:r>
          </w:p>
        </w:tc>
        <w:tc>
          <w:tcPr>
            <w:tcW w:w="625" w:type="pct"/>
            <w:vAlign w:val="center"/>
          </w:tcPr>
          <w:p>
            <w:pPr>
              <w:pStyle w:val="15"/>
            </w:pPr>
            <w:r>
              <w:t>60.27</w:t>
            </w:r>
          </w:p>
        </w:tc>
        <w:tc>
          <w:tcPr>
            <w:tcW w:w="625" w:type="pct"/>
            <w:vAlign w:val="center"/>
          </w:tcPr>
          <w:p>
            <w:pPr>
              <w:pStyle w:val="15"/>
            </w:pPr>
            <w:r>
              <w:t>60.27</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2"/>
            </w:pPr>
            <w:r>
              <w:t>年初财政拨款结转和结余</w:t>
            </w:r>
          </w:p>
        </w:tc>
        <w:tc>
          <w:tcPr>
            <w:tcW w:w="625" w:type="pct"/>
            <w:vAlign w:val="center"/>
          </w:tcPr>
          <w:p>
            <w:pPr>
              <w:pStyle w:val="11"/>
            </w:pPr>
          </w:p>
        </w:tc>
        <w:tc>
          <w:tcPr>
            <w:tcW w:w="625" w:type="pct"/>
            <w:vAlign w:val="center"/>
          </w:tcPr>
          <w:p>
            <w:pPr>
              <w:pStyle w:val="12"/>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2"/>
            </w:pPr>
            <w:r>
              <w:t>一、一般公共预算拨款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4"/>
            </w:pPr>
            <w:r>
              <w:t>收入总计</w:t>
            </w:r>
          </w:p>
        </w:tc>
        <w:tc>
          <w:tcPr>
            <w:tcW w:w="625" w:type="pct"/>
            <w:vAlign w:val="center"/>
          </w:tcPr>
          <w:p>
            <w:pPr>
              <w:pStyle w:val="15"/>
            </w:pPr>
            <w:r>
              <w:t>60.27</w:t>
            </w:r>
          </w:p>
        </w:tc>
        <w:tc>
          <w:tcPr>
            <w:tcW w:w="625" w:type="pct"/>
            <w:vAlign w:val="center"/>
          </w:tcPr>
          <w:p>
            <w:pPr>
              <w:pStyle w:val="14"/>
            </w:pPr>
            <w:r>
              <w:t>支出总计</w:t>
            </w:r>
          </w:p>
        </w:tc>
        <w:tc>
          <w:tcPr>
            <w:tcW w:w="625" w:type="pct"/>
            <w:vAlign w:val="center"/>
          </w:tcPr>
          <w:p>
            <w:pPr>
              <w:pStyle w:val="15"/>
            </w:pPr>
            <w:r>
              <w:t>60.27</w:t>
            </w:r>
          </w:p>
        </w:tc>
        <w:tc>
          <w:tcPr>
            <w:tcW w:w="625" w:type="pct"/>
            <w:vAlign w:val="center"/>
          </w:tcPr>
          <w:p>
            <w:pPr>
              <w:pStyle w:val="15"/>
            </w:pPr>
            <w:r>
              <w:t>60.27</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60.27</w:t>
            </w:r>
          </w:p>
        </w:tc>
        <w:tc>
          <w:tcPr>
            <w:tcW w:w="833" w:type="pct"/>
            <w:vAlign w:val="center"/>
          </w:tcPr>
          <w:p>
            <w:pPr>
              <w:pStyle w:val="15"/>
            </w:pPr>
            <w:r>
              <w:t>60.27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1"/>
            </w:pPr>
            <w:r>
              <w:t>43.87</w:t>
            </w:r>
          </w:p>
        </w:tc>
        <w:tc>
          <w:tcPr>
            <w:tcW w:w="833" w:type="pct"/>
            <w:vAlign w:val="center"/>
          </w:tcPr>
          <w:p>
            <w:pPr>
              <w:pStyle w:val="11"/>
            </w:pPr>
            <w:r>
              <w:t>43.87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20111</w:t>
            </w:r>
          </w:p>
        </w:tc>
        <w:tc>
          <w:tcPr>
            <w:tcW w:w="833" w:type="pct"/>
            <w:vAlign w:val="center"/>
          </w:tcPr>
          <w:p>
            <w:pPr>
              <w:pStyle w:val="12"/>
            </w:pPr>
            <w:r>
              <w:t>纪检监察事务</w:t>
            </w:r>
          </w:p>
        </w:tc>
        <w:tc>
          <w:tcPr>
            <w:tcW w:w="833" w:type="pct"/>
            <w:vAlign w:val="center"/>
          </w:tcPr>
          <w:p>
            <w:pPr>
              <w:pStyle w:val="11"/>
            </w:pPr>
            <w:r>
              <w:t>43.87</w:t>
            </w:r>
          </w:p>
        </w:tc>
        <w:tc>
          <w:tcPr>
            <w:tcW w:w="833" w:type="pct"/>
            <w:vAlign w:val="center"/>
          </w:tcPr>
          <w:p>
            <w:pPr>
              <w:pStyle w:val="11"/>
            </w:pPr>
            <w:r>
              <w:t>43.87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2011150</w:t>
            </w:r>
          </w:p>
        </w:tc>
        <w:tc>
          <w:tcPr>
            <w:tcW w:w="833" w:type="pct"/>
            <w:vAlign w:val="center"/>
          </w:tcPr>
          <w:p>
            <w:pPr>
              <w:pStyle w:val="12"/>
            </w:pPr>
            <w:r>
              <w:t>事业运行</w:t>
            </w:r>
          </w:p>
        </w:tc>
        <w:tc>
          <w:tcPr>
            <w:tcW w:w="833" w:type="pct"/>
            <w:vAlign w:val="center"/>
          </w:tcPr>
          <w:p>
            <w:pPr>
              <w:pStyle w:val="11"/>
            </w:pPr>
            <w:r>
              <w:t>43.87</w:t>
            </w:r>
          </w:p>
        </w:tc>
        <w:tc>
          <w:tcPr>
            <w:tcW w:w="833" w:type="pct"/>
            <w:vAlign w:val="center"/>
          </w:tcPr>
          <w:p>
            <w:pPr>
              <w:pStyle w:val="11"/>
            </w:pPr>
            <w:r>
              <w:t>43.87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205</w:t>
            </w:r>
          </w:p>
        </w:tc>
        <w:tc>
          <w:tcPr>
            <w:tcW w:w="833" w:type="pct"/>
            <w:vAlign w:val="center"/>
          </w:tcPr>
          <w:p>
            <w:pPr>
              <w:pStyle w:val="12"/>
            </w:pPr>
            <w:r>
              <w:t>教育支出</w:t>
            </w:r>
          </w:p>
        </w:tc>
        <w:tc>
          <w:tcPr>
            <w:tcW w:w="833" w:type="pct"/>
            <w:vAlign w:val="center"/>
          </w:tcPr>
          <w:p>
            <w:pPr>
              <w:pStyle w:val="11"/>
            </w:pPr>
            <w:r>
              <w:t>0.26</w:t>
            </w:r>
          </w:p>
        </w:tc>
        <w:tc>
          <w:tcPr>
            <w:tcW w:w="833" w:type="pct"/>
            <w:vAlign w:val="center"/>
          </w:tcPr>
          <w:p>
            <w:pPr>
              <w:pStyle w:val="11"/>
            </w:pPr>
            <w:r>
              <w:t>0.26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20508</w:t>
            </w:r>
          </w:p>
        </w:tc>
        <w:tc>
          <w:tcPr>
            <w:tcW w:w="833" w:type="pct"/>
            <w:vAlign w:val="center"/>
          </w:tcPr>
          <w:p>
            <w:pPr>
              <w:pStyle w:val="12"/>
            </w:pPr>
            <w:r>
              <w:t>进修及培训</w:t>
            </w:r>
          </w:p>
        </w:tc>
        <w:tc>
          <w:tcPr>
            <w:tcW w:w="833" w:type="pct"/>
            <w:vAlign w:val="center"/>
          </w:tcPr>
          <w:p>
            <w:pPr>
              <w:pStyle w:val="11"/>
            </w:pPr>
            <w:r>
              <w:t>0.26</w:t>
            </w:r>
          </w:p>
        </w:tc>
        <w:tc>
          <w:tcPr>
            <w:tcW w:w="833" w:type="pct"/>
            <w:vAlign w:val="center"/>
          </w:tcPr>
          <w:p>
            <w:pPr>
              <w:pStyle w:val="11"/>
            </w:pPr>
            <w:r>
              <w:t>0.26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2050803</w:t>
            </w:r>
          </w:p>
        </w:tc>
        <w:tc>
          <w:tcPr>
            <w:tcW w:w="833" w:type="pct"/>
            <w:vAlign w:val="center"/>
          </w:tcPr>
          <w:p>
            <w:pPr>
              <w:pStyle w:val="12"/>
            </w:pPr>
            <w:r>
              <w:t>培训支出</w:t>
            </w:r>
          </w:p>
        </w:tc>
        <w:tc>
          <w:tcPr>
            <w:tcW w:w="833" w:type="pct"/>
            <w:vAlign w:val="center"/>
          </w:tcPr>
          <w:p>
            <w:pPr>
              <w:pStyle w:val="11"/>
            </w:pPr>
            <w:r>
              <w:t>0.26</w:t>
            </w:r>
          </w:p>
        </w:tc>
        <w:tc>
          <w:tcPr>
            <w:tcW w:w="833" w:type="pct"/>
            <w:vAlign w:val="center"/>
          </w:tcPr>
          <w:p>
            <w:pPr>
              <w:pStyle w:val="11"/>
            </w:pPr>
            <w:r>
              <w:t>0.26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1"/>
            </w:pPr>
            <w:r>
              <w:t>6.08</w:t>
            </w:r>
          </w:p>
        </w:tc>
        <w:tc>
          <w:tcPr>
            <w:tcW w:w="833" w:type="pct"/>
            <w:vAlign w:val="center"/>
          </w:tcPr>
          <w:p>
            <w:pPr>
              <w:pStyle w:val="11"/>
            </w:pPr>
            <w:r>
              <w:t>6.08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1"/>
            </w:pPr>
            <w:r>
              <w:t>6.08</w:t>
            </w:r>
          </w:p>
        </w:tc>
        <w:tc>
          <w:tcPr>
            <w:tcW w:w="833" w:type="pct"/>
            <w:vAlign w:val="center"/>
          </w:tcPr>
          <w:p>
            <w:pPr>
              <w:pStyle w:val="11"/>
            </w:pPr>
            <w:r>
              <w:t>6.08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1"/>
            </w:pPr>
            <w:r>
              <w:t>6.08</w:t>
            </w:r>
          </w:p>
        </w:tc>
        <w:tc>
          <w:tcPr>
            <w:tcW w:w="833" w:type="pct"/>
            <w:vAlign w:val="center"/>
          </w:tcPr>
          <w:p>
            <w:pPr>
              <w:pStyle w:val="11"/>
            </w:pPr>
            <w:r>
              <w:t>6.08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4.97</w:t>
            </w:r>
          </w:p>
        </w:tc>
        <w:tc>
          <w:tcPr>
            <w:tcW w:w="833" w:type="pct"/>
            <w:vAlign w:val="center"/>
          </w:tcPr>
          <w:p>
            <w:pPr>
              <w:pStyle w:val="11"/>
            </w:pPr>
            <w:r>
              <w:t>4.97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1"/>
            </w:pPr>
            <w:r>
              <w:t>4.97</w:t>
            </w:r>
          </w:p>
        </w:tc>
        <w:tc>
          <w:tcPr>
            <w:tcW w:w="833" w:type="pct"/>
            <w:vAlign w:val="center"/>
          </w:tcPr>
          <w:p>
            <w:pPr>
              <w:pStyle w:val="11"/>
            </w:pPr>
            <w:r>
              <w:t>4.97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2101102</w:t>
            </w:r>
          </w:p>
        </w:tc>
        <w:tc>
          <w:tcPr>
            <w:tcW w:w="833" w:type="pct"/>
            <w:vAlign w:val="center"/>
          </w:tcPr>
          <w:p>
            <w:pPr>
              <w:pStyle w:val="12"/>
            </w:pPr>
            <w:r>
              <w:t>事业单位医疗</w:t>
            </w:r>
          </w:p>
        </w:tc>
        <w:tc>
          <w:tcPr>
            <w:tcW w:w="833" w:type="pct"/>
            <w:vAlign w:val="center"/>
          </w:tcPr>
          <w:p>
            <w:pPr>
              <w:pStyle w:val="11"/>
            </w:pPr>
            <w:r>
              <w:t>2.36</w:t>
            </w:r>
          </w:p>
        </w:tc>
        <w:tc>
          <w:tcPr>
            <w:tcW w:w="833" w:type="pct"/>
            <w:vAlign w:val="center"/>
          </w:tcPr>
          <w:p>
            <w:pPr>
              <w:pStyle w:val="11"/>
            </w:pPr>
            <w:r>
              <w:t>2.36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2101103</w:t>
            </w:r>
          </w:p>
        </w:tc>
        <w:tc>
          <w:tcPr>
            <w:tcW w:w="833" w:type="pct"/>
            <w:vAlign w:val="center"/>
          </w:tcPr>
          <w:p>
            <w:pPr>
              <w:pStyle w:val="12"/>
            </w:pPr>
            <w:r>
              <w:t>公务员医疗补助</w:t>
            </w:r>
          </w:p>
        </w:tc>
        <w:tc>
          <w:tcPr>
            <w:tcW w:w="833" w:type="pct"/>
            <w:vAlign w:val="center"/>
          </w:tcPr>
          <w:p>
            <w:pPr>
              <w:pStyle w:val="11"/>
            </w:pPr>
            <w:r>
              <w:t>2.61</w:t>
            </w:r>
          </w:p>
        </w:tc>
        <w:tc>
          <w:tcPr>
            <w:tcW w:w="833" w:type="pct"/>
            <w:vAlign w:val="center"/>
          </w:tcPr>
          <w:p>
            <w:pPr>
              <w:pStyle w:val="11"/>
            </w:pPr>
            <w:r>
              <w:t>2.61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1"/>
            </w:pPr>
            <w:r>
              <w:t>5.09</w:t>
            </w:r>
          </w:p>
        </w:tc>
        <w:tc>
          <w:tcPr>
            <w:tcW w:w="833" w:type="pct"/>
            <w:vAlign w:val="center"/>
          </w:tcPr>
          <w:p>
            <w:pPr>
              <w:pStyle w:val="11"/>
            </w:pPr>
            <w:r>
              <w:t>5.09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1"/>
            </w:pPr>
            <w:r>
              <w:t>5.09</w:t>
            </w:r>
          </w:p>
        </w:tc>
        <w:tc>
          <w:tcPr>
            <w:tcW w:w="833" w:type="pct"/>
            <w:vAlign w:val="center"/>
          </w:tcPr>
          <w:p>
            <w:pPr>
              <w:pStyle w:val="11"/>
            </w:pPr>
            <w:r>
              <w:t>5.09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1"/>
            </w:pPr>
            <w:r>
              <w:t>5.09</w:t>
            </w:r>
          </w:p>
        </w:tc>
        <w:tc>
          <w:tcPr>
            <w:tcW w:w="833" w:type="pct"/>
            <w:vAlign w:val="center"/>
          </w:tcPr>
          <w:p>
            <w:pPr>
              <w:pStyle w:val="11"/>
            </w:pPr>
            <w:r>
              <w:t>5.09</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60.27</w:t>
            </w:r>
          </w:p>
        </w:tc>
        <w:tc>
          <w:tcPr>
            <w:tcW w:w="833" w:type="pct"/>
            <w:vAlign w:val="center"/>
          </w:tcPr>
          <w:p>
            <w:pPr>
              <w:pStyle w:val="15"/>
            </w:pPr>
            <w:r>
              <w:t>57.59</w:t>
            </w:r>
          </w:p>
        </w:tc>
        <w:tc>
          <w:tcPr>
            <w:tcW w:w="833" w:type="pct"/>
            <w:vAlign w:val="center"/>
          </w:tcPr>
          <w:p>
            <w:pPr>
              <w:pStyle w:val="15"/>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57.59</w:t>
            </w:r>
          </w:p>
        </w:tc>
        <w:tc>
          <w:tcPr>
            <w:tcW w:w="833" w:type="pct"/>
            <w:vAlign w:val="center"/>
          </w:tcPr>
          <w:p>
            <w:pPr>
              <w:pStyle w:val="11"/>
            </w:pPr>
            <w:r>
              <w:t>57.59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14.70</w:t>
            </w:r>
          </w:p>
        </w:tc>
        <w:tc>
          <w:tcPr>
            <w:tcW w:w="833" w:type="pct"/>
            <w:vAlign w:val="center"/>
          </w:tcPr>
          <w:p>
            <w:pPr>
              <w:pStyle w:val="11"/>
            </w:pPr>
            <w:r>
              <w:t>14.70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3.16</w:t>
            </w:r>
          </w:p>
        </w:tc>
        <w:tc>
          <w:tcPr>
            <w:tcW w:w="833" w:type="pct"/>
            <w:vAlign w:val="center"/>
          </w:tcPr>
          <w:p>
            <w:pPr>
              <w:pStyle w:val="11"/>
            </w:pPr>
            <w:r>
              <w:t>3.16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1"/>
            </w:pPr>
            <w:r>
              <w:t>8.45</w:t>
            </w:r>
          </w:p>
        </w:tc>
        <w:tc>
          <w:tcPr>
            <w:tcW w:w="833" w:type="pct"/>
            <w:vAlign w:val="center"/>
          </w:tcPr>
          <w:p>
            <w:pPr>
              <w:pStyle w:val="11"/>
            </w:pPr>
            <w:r>
              <w:t>8.45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1"/>
            </w:pPr>
            <w:r>
              <w:t>14.86</w:t>
            </w:r>
          </w:p>
        </w:tc>
        <w:tc>
          <w:tcPr>
            <w:tcW w:w="833" w:type="pct"/>
            <w:vAlign w:val="center"/>
          </w:tcPr>
          <w:p>
            <w:pPr>
              <w:pStyle w:val="11"/>
            </w:pPr>
            <w:r>
              <w:t>14.86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6.08</w:t>
            </w:r>
          </w:p>
        </w:tc>
        <w:tc>
          <w:tcPr>
            <w:tcW w:w="833" w:type="pct"/>
            <w:vAlign w:val="center"/>
          </w:tcPr>
          <w:p>
            <w:pPr>
              <w:pStyle w:val="11"/>
            </w:pPr>
            <w:r>
              <w:t>6.08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2.36</w:t>
            </w:r>
          </w:p>
        </w:tc>
        <w:tc>
          <w:tcPr>
            <w:tcW w:w="833" w:type="pct"/>
            <w:vAlign w:val="center"/>
          </w:tcPr>
          <w:p>
            <w:pPr>
              <w:pStyle w:val="11"/>
            </w:pPr>
            <w:r>
              <w:t>2.36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30111</w:t>
            </w:r>
          </w:p>
        </w:tc>
        <w:tc>
          <w:tcPr>
            <w:tcW w:w="833" w:type="pct"/>
            <w:vAlign w:val="center"/>
          </w:tcPr>
          <w:p>
            <w:pPr>
              <w:pStyle w:val="12"/>
            </w:pPr>
            <w:r>
              <w:t>公务员医疗补助缴费</w:t>
            </w:r>
          </w:p>
        </w:tc>
        <w:tc>
          <w:tcPr>
            <w:tcW w:w="833" w:type="pct"/>
            <w:vAlign w:val="center"/>
          </w:tcPr>
          <w:p>
            <w:pPr>
              <w:pStyle w:val="11"/>
            </w:pPr>
            <w:r>
              <w:t>2.61</w:t>
            </w:r>
          </w:p>
        </w:tc>
        <w:tc>
          <w:tcPr>
            <w:tcW w:w="833" w:type="pct"/>
            <w:vAlign w:val="center"/>
          </w:tcPr>
          <w:p>
            <w:pPr>
              <w:pStyle w:val="11"/>
            </w:pPr>
            <w:r>
              <w:t>2.61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1"/>
            </w:pPr>
            <w:r>
              <w:t>0.28</w:t>
            </w:r>
          </w:p>
        </w:tc>
        <w:tc>
          <w:tcPr>
            <w:tcW w:w="833" w:type="pct"/>
            <w:vAlign w:val="center"/>
          </w:tcPr>
          <w:p>
            <w:pPr>
              <w:pStyle w:val="11"/>
            </w:pPr>
            <w:r>
              <w:t>0.28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1"/>
            </w:pPr>
            <w:r>
              <w:t>5.09</w:t>
            </w:r>
          </w:p>
        </w:tc>
        <w:tc>
          <w:tcPr>
            <w:tcW w:w="833" w:type="pct"/>
            <w:vAlign w:val="center"/>
          </w:tcPr>
          <w:p>
            <w:pPr>
              <w:pStyle w:val="11"/>
            </w:pPr>
            <w:r>
              <w:t>5.09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2.68</w:t>
            </w:r>
          </w:p>
        </w:tc>
        <w:tc>
          <w:tcPr>
            <w:tcW w:w="833" w:type="pct"/>
            <w:vAlign w:val="center"/>
          </w:tcPr>
          <w:p>
            <w:pPr>
              <w:pStyle w:val="11"/>
            </w:pPr>
          </w:p>
        </w:tc>
        <w:tc>
          <w:tcPr>
            <w:tcW w:w="833" w:type="pct"/>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0.63</w:t>
            </w:r>
          </w:p>
        </w:tc>
        <w:tc>
          <w:tcPr>
            <w:tcW w:w="833" w:type="pct"/>
            <w:vAlign w:val="center"/>
          </w:tcPr>
          <w:p>
            <w:pPr>
              <w:pStyle w:val="11"/>
            </w:pPr>
          </w:p>
        </w:tc>
        <w:tc>
          <w:tcPr>
            <w:tcW w:w="833" w:type="pct"/>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1"/>
            </w:pPr>
            <w:r>
              <w:t>0.48</w:t>
            </w:r>
          </w:p>
        </w:tc>
        <w:tc>
          <w:tcPr>
            <w:tcW w:w="833" w:type="pct"/>
            <w:vAlign w:val="center"/>
          </w:tcPr>
          <w:p>
            <w:pPr>
              <w:pStyle w:val="11"/>
            </w:pPr>
          </w:p>
        </w:tc>
        <w:tc>
          <w:tcPr>
            <w:tcW w:w="833" w:type="pct"/>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30209</w:t>
            </w:r>
          </w:p>
        </w:tc>
        <w:tc>
          <w:tcPr>
            <w:tcW w:w="833" w:type="pct"/>
            <w:vAlign w:val="center"/>
          </w:tcPr>
          <w:p>
            <w:pPr>
              <w:pStyle w:val="12"/>
            </w:pPr>
            <w:r>
              <w:t>物业管理费</w:t>
            </w:r>
          </w:p>
        </w:tc>
        <w:tc>
          <w:tcPr>
            <w:tcW w:w="833" w:type="pct"/>
            <w:vAlign w:val="center"/>
          </w:tcPr>
          <w:p>
            <w:pPr>
              <w:pStyle w:val="11"/>
            </w:pPr>
            <w:r>
              <w:t>0.50</w:t>
            </w:r>
          </w:p>
        </w:tc>
        <w:tc>
          <w:tcPr>
            <w:tcW w:w="833" w:type="pct"/>
            <w:vAlign w:val="center"/>
          </w:tcPr>
          <w:p>
            <w:pPr>
              <w:pStyle w:val="11"/>
            </w:pPr>
          </w:p>
        </w:tc>
        <w:tc>
          <w:tcPr>
            <w:tcW w:w="833" w:type="pct"/>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30216</w:t>
            </w:r>
          </w:p>
        </w:tc>
        <w:tc>
          <w:tcPr>
            <w:tcW w:w="833" w:type="pct"/>
            <w:vAlign w:val="center"/>
          </w:tcPr>
          <w:p>
            <w:pPr>
              <w:pStyle w:val="12"/>
            </w:pPr>
            <w:r>
              <w:t>培训费</w:t>
            </w:r>
          </w:p>
        </w:tc>
        <w:tc>
          <w:tcPr>
            <w:tcW w:w="833" w:type="pct"/>
            <w:vAlign w:val="center"/>
          </w:tcPr>
          <w:p>
            <w:pPr>
              <w:pStyle w:val="11"/>
            </w:pPr>
            <w:r>
              <w:t>0.26</w:t>
            </w:r>
          </w:p>
        </w:tc>
        <w:tc>
          <w:tcPr>
            <w:tcW w:w="833" w:type="pct"/>
            <w:vAlign w:val="center"/>
          </w:tcPr>
          <w:p>
            <w:pPr>
              <w:pStyle w:val="11"/>
            </w:pPr>
          </w:p>
        </w:tc>
        <w:tc>
          <w:tcPr>
            <w:tcW w:w="833" w:type="pct"/>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30228</w:t>
            </w:r>
          </w:p>
        </w:tc>
        <w:tc>
          <w:tcPr>
            <w:tcW w:w="833" w:type="pct"/>
            <w:vAlign w:val="center"/>
          </w:tcPr>
          <w:p>
            <w:pPr>
              <w:pStyle w:val="12"/>
            </w:pPr>
            <w:r>
              <w:t>工会经费</w:t>
            </w:r>
          </w:p>
        </w:tc>
        <w:tc>
          <w:tcPr>
            <w:tcW w:w="833" w:type="pct"/>
            <w:vAlign w:val="center"/>
          </w:tcPr>
          <w:p>
            <w:pPr>
              <w:pStyle w:val="11"/>
            </w:pPr>
            <w:r>
              <w:t>0.34</w:t>
            </w:r>
          </w:p>
        </w:tc>
        <w:tc>
          <w:tcPr>
            <w:tcW w:w="833" w:type="pct"/>
            <w:vAlign w:val="center"/>
          </w:tcPr>
          <w:p>
            <w:pPr>
              <w:pStyle w:val="11"/>
            </w:pPr>
          </w:p>
        </w:tc>
        <w:tc>
          <w:tcPr>
            <w:tcW w:w="833" w:type="pct"/>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30229</w:t>
            </w:r>
          </w:p>
        </w:tc>
        <w:tc>
          <w:tcPr>
            <w:tcW w:w="833" w:type="pct"/>
            <w:vAlign w:val="center"/>
          </w:tcPr>
          <w:p>
            <w:pPr>
              <w:pStyle w:val="12"/>
            </w:pPr>
            <w:r>
              <w:t>福利费</w:t>
            </w:r>
          </w:p>
        </w:tc>
        <w:tc>
          <w:tcPr>
            <w:tcW w:w="833" w:type="pct"/>
            <w:vAlign w:val="center"/>
          </w:tcPr>
          <w:p>
            <w:pPr>
              <w:pStyle w:val="11"/>
            </w:pPr>
            <w:r>
              <w:t>0.37</w:t>
            </w:r>
          </w:p>
        </w:tc>
        <w:tc>
          <w:tcPr>
            <w:tcW w:w="833" w:type="pct"/>
            <w:vAlign w:val="center"/>
          </w:tcPr>
          <w:p>
            <w:pPr>
              <w:pStyle w:val="11"/>
            </w:pPr>
          </w:p>
        </w:tc>
        <w:tc>
          <w:tcPr>
            <w:tcW w:w="833" w:type="pct"/>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30299</w:t>
            </w:r>
          </w:p>
        </w:tc>
        <w:tc>
          <w:tcPr>
            <w:tcW w:w="833" w:type="pct"/>
            <w:vAlign w:val="center"/>
          </w:tcPr>
          <w:p>
            <w:pPr>
              <w:pStyle w:val="12"/>
            </w:pPr>
            <w:r>
              <w:t>其他商品和服务支出</w:t>
            </w:r>
          </w:p>
        </w:tc>
        <w:tc>
          <w:tcPr>
            <w:tcW w:w="833" w:type="pct"/>
            <w:vAlign w:val="center"/>
          </w:tcPr>
          <w:p>
            <w:pPr>
              <w:pStyle w:val="11"/>
            </w:pPr>
            <w:r>
              <w:t>0.10</w:t>
            </w:r>
          </w:p>
        </w:tc>
        <w:tc>
          <w:tcPr>
            <w:tcW w:w="833" w:type="pct"/>
            <w:vAlign w:val="center"/>
          </w:tcPr>
          <w:p>
            <w:pPr>
              <w:pStyle w:val="11"/>
            </w:pPr>
          </w:p>
        </w:tc>
        <w:tc>
          <w:tcPr>
            <w:tcW w:w="833" w:type="pct"/>
            <w:vAlign w:val="center"/>
          </w:tcPr>
          <w:p>
            <w:pPr>
              <w:pStyle w:val="11"/>
            </w:pPr>
            <w:r>
              <w:t>0.10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0"/>
        <w:gridCol w:w="2923"/>
        <w:gridCol w:w="2923"/>
        <w:gridCol w:w="3502"/>
        <w:gridCol w:w="1952"/>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2"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1166" w:type="pct"/>
            <w:tcBorders>
              <w:top w:val="single" w:color="FFFFFF" w:sz="6" w:space="0"/>
              <w:left w:val="single" w:color="FFFFFF" w:sz="6" w:space="0"/>
              <w:right w:val="single" w:color="FFFFFF" w:sz="6" w:space="0"/>
            </w:tcBorders>
            <w:vAlign w:val="center"/>
          </w:tcPr>
          <w:p>
            <w:pPr>
              <w:pStyle w:val="8"/>
            </w:pPr>
            <w:r>
              <w:t>预算年度：2024</w:t>
            </w:r>
          </w:p>
        </w:tc>
        <w:tc>
          <w:tcPr>
            <w:tcW w:w="13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 w:type="pct"/>
            <w:vMerge w:val="restart"/>
            <w:vAlign w:val="center"/>
          </w:tcPr>
          <w:p>
            <w:pPr>
              <w:pStyle w:val="10"/>
            </w:pPr>
            <w:r>
              <w:t>序号</w:t>
            </w:r>
          </w:p>
        </w:tc>
        <w:tc>
          <w:tcPr>
            <w:tcW w:w="1946" w:type="pct"/>
            <w:gridSpan w:val="2"/>
            <w:vAlign w:val="center"/>
          </w:tcPr>
          <w:p>
            <w:pPr>
              <w:pStyle w:val="10"/>
            </w:pPr>
            <w:r>
              <w:t>功能分类科目</w:t>
            </w:r>
          </w:p>
        </w:tc>
        <w:tc>
          <w:tcPr>
            <w:tcW w:w="1166" w:type="pct"/>
            <w:vMerge w:val="restart"/>
            <w:vAlign w:val="center"/>
          </w:tcPr>
          <w:p>
            <w:pPr>
              <w:pStyle w:val="10"/>
            </w:pPr>
            <w:r>
              <w:t>合计</w:t>
            </w:r>
          </w:p>
        </w:tc>
        <w:tc>
          <w:tcPr>
            <w:tcW w:w="650" w:type="pct"/>
            <w:vMerge w:val="restart"/>
            <w:vAlign w:val="center"/>
          </w:tcPr>
          <w:p>
            <w:pPr>
              <w:pStyle w:val="10"/>
            </w:pPr>
            <w:r>
              <w:t>基本支出</w:t>
            </w:r>
          </w:p>
        </w:tc>
        <w:tc>
          <w:tcPr>
            <w:tcW w:w="650"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 w:type="pct"/>
            <w:vMerge w:val="continue"/>
          </w:tcPr>
          <w:p/>
        </w:tc>
        <w:tc>
          <w:tcPr>
            <w:tcW w:w="973" w:type="pct"/>
            <w:vAlign w:val="center"/>
          </w:tcPr>
          <w:p>
            <w:pPr>
              <w:pStyle w:val="10"/>
            </w:pPr>
            <w:r>
              <w:t>科目编码</w:t>
            </w:r>
          </w:p>
        </w:tc>
        <w:tc>
          <w:tcPr>
            <w:tcW w:w="972" w:type="pct"/>
            <w:vAlign w:val="center"/>
          </w:tcPr>
          <w:p>
            <w:pPr>
              <w:pStyle w:val="10"/>
            </w:pPr>
            <w:r>
              <w:t>科目名称</w:t>
            </w:r>
          </w:p>
        </w:tc>
        <w:tc>
          <w:tcPr>
            <w:tcW w:w="1166" w:type="pct"/>
            <w:vMerge w:val="continue"/>
          </w:tcPr>
          <w:p/>
        </w:tc>
        <w:tc>
          <w:tcPr>
            <w:tcW w:w="650" w:type="pct"/>
            <w:vMerge w:val="continue"/>
          </w:tcPr>
          <w:p/>
        </w:tc>
        <w:tc>
          <w:tcPr>
            <w:tcW w:w="65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 w:type="pct"/>
            <w:vAlign w:val="center"/>
          </w:tcPr>
          <w:p>
            <w:pPr>
              <w:pStyle w:val="10"/>
            </w:pPr>
            <w:r>
              <w:t>栏次</w:t>
            </w:r>
          </w:p>
        </w:tc>
        <w:tc>
          <w:tcPr>
            <w:tcW w:w="973" w:type="pct"/>
            <w:vAlign w:val="center"/>
          </w:tcPr>
          <w:p>
            <w:pPr>
              <w:pStyle w:val="10"/>
            </w:pPr>
            <w:r>
              <w:t>1</w:t>
            </w:r>
          </w:p>
        </w:tc>
        <w:tc>
          <w:tcPr>
            <w:tcW w:w="972" w:type="pct"/>
            <w:vAlign w:val="center"/>
          </w:tcPr>
          <w:p>
            <w:pPr>
              <w:pStyle w:val="10"/>
            </w:pPr>
            <w:r>
              <w:t>2</w:t>
            </w:r>
          </w:p>
        </w:tc>
        <w:tc>
          <w:tcPr>
            <w:tcW w:w="1166" w:type="pct"/>
            <w:vAlign w:val="center"/>
          </w:tcPr>
          <w:p>
            <w:pPr>
              <w:pStyle w:val="10"/>
            </w:pPr>
            <w:r>
              <w:t>3</w:t>
            </w:r>
          </w:p>
        </w:tc>
        <w:tc>
          <w:tcPr>
            <w:tcW w:w="650" w:type="pct"/>
            <w:vAlign w:val="center"/>
          </w:tcPr>
          <w:p>
            <w:pPr>
              <w:pStyle w:val="10"/>
            </w:pPr>
            <w:r>
              <w:t>4</w:t>
            </w:r>
          </w:p>
        </w:tc>
        <w:tc>
          <w:tcPr>
            <w:tcW w:w="650"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6" w:type="pct"/>
            <w:vAlign w:val="center"/>
          </w:tcPr>
          <w:p>
            <w:pPr>
              <w:pStyle w:val="13"/>
            </w:pPr>
          </w:p>
        </w:tc>
        <w:tc>
          <w:tcPr>
            <w:tcW w:w="973" w:type="pct"/>
            <w:vAlign w:val="center"/>
          </w:tcPr>
          <w:p>
            <w:pPr>
              <w:pStyle w:val="12"/>
            </w:pPr>
          </w:p>
        </w:tc>
        <w:tc>
          <w:tcPr>
            <w:tcW w:w="972" w:type="pct"/>
            <w:vAlign w:val="center"/>
          </w:tcPr>
          <w:p>
            <w:pPr>
              <w:pStyle w:val="12"/>
            </w:pPr>
          </w:p>
        </w:tc>
        <w:tc>
          <w:tcPr>
            <w:tcW w:w="1166" w:type="pct"/>
            <w:vAlign w:val="center"/>
          </w:tcPr>
          <w:p>
            <w:pPr>
              <w:pStyle w:val="11"/>
            </w:pPr>
          </w:p>
        </w:tc>
        <w:tc>
          <w:tcPr>
            <w:tcW w:w="650" w:type="pct"/>
            <w:vAlign w:val="center"/>
          </w:tcPr>
          <w:p>
            <w:pPr>
              <w:pStyle w:val="11"/>
            </w:pPr>
          </w:p>
        </w:tc>
        <w:tc>
          <w:tcPr>
            <w:tcW w:w="650"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唐山市纪检监察网络信息中心2024年单位预算信息公开情况说明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按照《中华人民共和国预算法》、《地方预决算公开操作规程》和《关于进一步推进预算公开工作的实施意见》规定，现将唐山市纪检监察网络信息中心2024年单位预算公开如下：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numPr>
          <w:ilvl w:val="0"/>
          <w:numId w:val="0"/>
        </w:num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1.</w:t>
      </w:r>
      <w:r>
        <w:rPr>
          <w:rFonts w:hint="eastAsia" w:ascii="Times New Roman" w:eastAsia="方正仿宋_GBK"/>
          <w:sz w:val="28"/>
        </w:rPr>
        <w:t>负责全市纪检监察机关信息化建设，</w:t>
      </w:r>
    </w:p>
    <w:p>
      <w:pPr>
        <w:numPr>
          <w:ilvl w:val="0"/>
          <w:numId w:val="0"/>
        </w:numPr>
        <w:spacing w:line="500" w:lineRule="exact"/>
        <w:ind w:firstLine="560" w:firstLineChars="200"/>
        <w:jc w:val="left"/>
        <w:rPr>
          <w:rFonts w:hint="eastAsia" w:ascii="Times New Roman" w:eastAsia="方正仿宋_GBK"/>
          <w:sz w:val="28"/>
        </w:rPr>
      </w:pPr>
      <w:r>
        <w:rPr>
          <w:rFonts w:hint="eastAsia" w:ascii="Times New Roman" w:eastAsia="方正仿宋_GBK"/>
          <w:sz w:val="28"/>
          <w:lang w:val="en-US" w:eastAsia="zh-CN"/>
        </w:rPr>
        <w:t>2.</w:t>
      </w:r>
      <w:r>
        <w:rPr>
          <w:rFonts w:hint="eastAsia" w:ascii="Times New Roman" w:eastAsia="方正仿宋_GBK"/>
          <w:sz w:val="28"/>
        </w:rPr>
        <w:t>负责市纪委监委网站建设，</w:t>
      </w:r>
    </w:p>
    <w:p>
      <w:pPr>
        <w:numPr>
          <w:ilvl w:val="0"/>
          <w:numId w:val="0"/>
        </w:num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3.</w:t>
      </w:r>
      <w:r>
        <w:rPr>
          <w:rFonts w:hint="eastAsia" w:ascii="Times New Roman" w:eastAsia="方正仿宋_GBK"/>
          <w:sz w:val="28"/>
        </w:rPr>
        <w:t>负责纪委机关计算机终端维护、管理和其他技术服务保障工作，</w:t>
      </w:r>
    </w:p>
    <w:p>
      <w:pPr>
        <w:numPr>
          <w:ilvl w:val="0"/>
          <w:numId w:val="0"/>
        </w:num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4.</w:t>
      </w:r>
      <w:r>
        <w:rPr>
          <w:rFonts w:hint="eastAsia" w:ascii="Times New Roman" w:eastAsia="方正仿宋_GBK"/>
          <w:sz w:val="28"/>
        </w:rPr>
        <w:t>负责网络举报相关技术支持工作，</w:t>
      </w:r>
    </w:p>
    <w:p>
      <w:pPr>
        <w:numPr>
          <w:ilvl w:val="0"/>
          <w:numId w:val="0"/>
        </w:numPr>
        <w:spacing w:line="500" w:lineRule="exact"/>
        <w:ind w:firstLine="560" w:firstLineChars="200"/>
        <w:jc w:val="left"/>
      </w:pPr>
      <w:r>
        <w:rPr>
          <w:rFonts w:hint="eastAsia" w:ascii="Times New Roman" w:eastAsia="方正仿宋_GBK"/>
          <w:sz w:val="28"/>
          <w:lang w:val="en-US" w:eastAsia="zh-CN"/>
        </w:rPr>
        <w:t>5.</w:t>
      </w:r>
      <w:r>
        <w:rPr>
          <w:rFonts w:hint="eastAsia" w:ascii="Times New Roman" w:eastAsia="方正仿宋_GBK"/>
          <w:sz w:val="28"/>
        </w:rPr>
        <w:t>负责对全市党风廉政建设和反腐败网络舆情信息收集工作。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唐山市纪检监察网络信息中心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202</w:t>
      </w:r>
      <w:r>
        <w:rPr>
          <w:rFonts w:hint="eastAsia" w:ascii="Times New Roman" w:eastAsia="方正仿宋_GBK"/>
          <w:sz w:val="28"/>
          <w:lang w:val="en-US" w:eastAsia="zh-CN"/>
        </w:rPr>
        <w:t>4</w:t>
      </w:r>
      <w:r>
        <w:rPr>
          <w:rFonts w:hint="eastAsia" w:ascii="Times New Roman" w:eastAsia="方正仿宋_GBK"/>
          <w:sz w:val="28"/>
        </w:rPr>
        <w:t>年预算收入</w:t>
      </w:r>
      <w:r>
        <w:rPr>
          <w:rFonts w:hint="eastAsia" w:ascii="Times New Roman" w:eastAsia="方正仿宋_GBK"/>
          <w:sz w:val="28"/>
          <w:lang w:val="en-US" w:eastAsia="zh-CN"/>
        </w:rPr>
        <w:t>60.27</w:t>
      </w:r>
      <w:r>
        <w:rPr>
          <w:rFonts w:hint="eastAsia" w:ascii="Times New Roman" w:eastAsia="方正仿宋_GBK"/>
          <w:sz w:val="28"/>
        </w:rPr>
        <w:t>万，全部为</w:t>
      </w:r>
      <w:r>
        <w:rPr>
          <w:rFonts w:hint="eastAsia" w:ascii="宋体" w:hAnsi="宋体" w:eastAsia="方正仿宋简体" w:cs="Times New Roman"/>
          <w:color w:val="auto"/>
          <w:sz w:val="28"/>
          <w:lang w:val="en-US" w:eastAsia="zh-CN"/>
        </w:rPr>
        <w:t>一般公共预算收入</w:t>
      </w:r>
      <w:r>
        <w:rPr>
          <w:rFonts w:hint="eastAsia" w:ascii="Times New Roman" w:eastAsia="方正仿宋_GBK"/>
          <w:sz w:val="28"/>
        </w:rPr>
        <w:t>。</w:t>
      </w:r>
    </w:p>
    <w:p>
      <w:pPr>
        <w:spacing w:line="500" w:lineRule="exact"/>
        <w:ind w:firstLine="560"/>
        <w:jc w:val="left"/>
        <w:rPr>
          <w:rFonts w:ascii="Times New Roman" w:eastAsia="方正仿宋_GBK"/>
          <w:sz w:val="28"/>
        </w:rPr>
      </w:pPr>
      <w:r>
        <w:rPr>
          <w:rFonts w:hint="eastAsia" w:ascii="Times New Roman" w:eastAsia="方正仿宋_GBK"/>
          <w:sz w:val="28"/>
          <w:lang w:val="en-US" w:eastAsia="zh-CN"/>
        </w:rPr>
        <w:t>2024</w:t>
      </w:r>
      <w:r>
        <w:rPr>
          <w:rFonts w:hint="eastAsia" w:ascii="Times New Roman" w:eastAsia="方正仿宋_GBK"/>
          <w:sz w:val="28"/>
        </w:rPr>
        <w:t>年单位支出预算为</w:t>
      </w:r>
      <w:r>
        <w:rPr>
          <w:rFonts w:hint="eastAsia" w:ascii="Times New Roman" w:eastAsia="方正仿宋_GBK"/>
          <w:sz w:val="28"/>
          <w:lang w:val="en-US" w:eastAsia="zh-CN"/>
        </w:rPr>
        <w:t>60.27</w:t>
      </w:r>
      <w:r>
        <w:rPr>
          <w:rFonts w:hint="eastAsia" w:ascii="Times New Roman" w:eastAsia="方正仿宋_GBK"/>
          <w:sz w:val="28"/>
        </w:rPr>
        <w:t>万元，其中基本支出</w:t>
      </w:r>
      <w:r>
        <w:rPr>
          <w:rFonts w:hint="eastAsia" w:ascii="Times New Roman" w:eastAsia="方正仿宋_GBK"/>
          <w:sz w:val="28"/>
          <w:lang w:val="en-US" w:eastAsia="zh-CN"/>
        </w:rPr>
        <w:t>60.27</w:t>
      </w:r>
      <w:r>
        <w:rPr>
          <w:rFonts w:hint="eastAsia" w:ascii="Times New Roman" w:eastAsia="方正仿宋_GBK"/>
          <w:sz w:val="28"/>
        </w:rPr>
        <w:t>万元，包括人员经费57.59万元和日常公用经费</w:t>
      </w:r>
      <w:r>
        <w:rPr>
          <w:rFonts w:hint="eastAsia" w:ascii="Times New Roman" w:eastAsia="方正仿宋_GBK"/>
          <w:sz w:val="28"/>
          <w:lang w:val="en-US" w:eastAsia="zh-CN"/>
        </w:rPr>
        <w:t>2.68</w:t>
      </w:r>
      <w:r>
        <w:rPr>
          <w:rFonts w:hint="eastAsia" w:ascii="Times New Roman" w:eastAsia="方正仿宋_GBK"/>
          <w:sz w:val="28"/>
        </w:rPr>
        <w:t>万元；项目支出</w:t>
      </w:r>
      <w:r>
        <w:rPr>
          <w:rFonts w:ascii="Times New Roman" w:eastAsia="方正仿宋_GBK"/>
          <w:sz w:val="28"/>
        </w:rPr>
        <w:t>0</w:t>
      </w:r>
      <w:r>
        <w:rPr>
          <w:rFonts w:hint="eastAsia" w:ascii="Times New Roman" w:eastAsia="方正仿宋_GBK"/>
          <w:sz w:val="28"/>
        </w:rPr>
        <w:t>万元，全部为市本级支出。</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ascii="宋体" w:hAnsi="宋体" w:eastAsia="方正仿宋简体" w:cs="Times New Roman"/>
          <w:color w:val="auto"/>
          <w:sz w:val="28"/>
          <w:lang w:val="en-US" w:eastAsia="zh-CN"/>
        </w:rPr>
        <w:t>机关运行经费共计安排2.68万元，主要用于保证机关正常运转的办公费、印刷费、邮电费、差旅费、会议费、福利费、日常维修费、一般设备购置费等支出。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宋体" w:hAnsi="宋体" w:eastAsia="方正仿宋简体" w:cs="Times New Roman"/>
          <w:color w:val="auto"/>
          <w:sz w:val="28"/>
          <w:lang w:val="en-US" w:eastAsia="zh-CN"/>
        </w:rPr>
        <w:t>2024年，财政拨款“三公”经费预算安排0.00万元。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ind w:firstLine="560" w:firstLineChars="200"/>
        <w:jc w:val="left"/>
        <w:outlineLvl w:val="5"/>
        <w:rPr>
          <w:rFonts w:hint="eastAsia" w:ascii="宋体" w:hAnsi="宋体" w:eastAsia="方正仿宋简体" w:cs="Times New Roman"/>
          <w:color w:val="auto"/>
          <w:sz w:val="28"/>
          <w:szCs w:val="24"/>
          <w:lang w:val="en-US" w:eastAsia="zh-CN" w:bidi="ar-SA"/>
        </w:rPr>
        <w:sectPr>
          <w:pgSz w:w="16840" w:h="11900" w:orient="landscape"/>
          <w:pgMar w:top="1361" w:right="1020" w:bottom="1361" w:left="1020" w:header="720" w:footer="720" w:gutter="0"/>
          <w:cols w:space="720" w:num="1"/>
        </w:sectPr>
      </w:pPr>
      <w:r>
        <w:rPr>
          <w:rFonts w:hint="eastAsia" w:ascii="宋体" w:hAnsi="宋体" w:eastAsia="方正仿宋简体" w:cs="Times New Roman"/>
          <w:color w:val="auto"/>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0.63</w:t>
            </w:r>
          </w:p>
        </w:tc>
        <w:tc>
          <w:tcPr>
            <w:tcW w:w="964" w:type="dxa"/>
            <w:vAlign w:val="center"/>
          </w:tcPr>
          <w:p>
            <w:pPr>
              <w:pStyle w:val="15"/>
            </w:pPr>
            <w:r>
              <w:t>0.63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唐山市纪检监察网络信息中心小计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0.63</w:t>
            </w:r>
          </w:p>
        </w:tc>
        <w:tc>
          <w:tcPr>
            <w:tcW w:w="964" w:type="dxa"/>
            <w:vAlign w:val="center"/>
          </w:tcPr>
          <w:p>
            <w:pPr>
              <w:pStyle w:val="15"/>
            </w:pPr>
            <w:r>
              <w:t>0.63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2.68</w:t>
            </w:r>
          </w:p>
        </w:tc>
        <w:tc>
          <w:tcPr>
            <w:tcW w:w="1134" w:type="dxa"/>
            <w:vAlign w:val="center"/>
          </w:tcPr>
          <w:p>
            <w:pPr>
              <w:pStyle w:val="12"/>
            </w:pPr>
            <w:r>
              <w:t>报纸</w:t>
            </w:r>
          </w:p>
        </w:tc>
        <w:tc>
          <w:tcPr>
            <w:tcW w:w="1134" w:type="dxa"/>
            <w:vAlign w:val="center"/>
          </w:tcPr>
          <w:p>
            <w:pPr>
              <w:pStyle w:val="12"/>
            </w:pPr>
            <w:r>
              <w:t>A04040600</w:t>
            </w:r>
          </w:p>
        </w:tc>
        <w:tc>
          <w:tcPr>
            <w:tcW w:w="709" w:type="dxa"/>
            <w:vAlign w:val="center"/>
          </w:tcPr>
          <w:p>
            <w:pPr>
              <w:pStyle w:val="13"/>
            </w:pPr>
            <w:r>
              <w:t>年</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唐山市纪检监察网络信息中心上年末固定资产金额为0.00万元（详见下表）。本年度拟购置固定资产总额为0.00万元，已按要求列入政府采购预算，详见政府采购预算表。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105003唐山市纪检监察网络信息中心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三、唐山市廉政中心收支预算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105004唐山市廉政中心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2999.69</w:t>
            </w:r>
          </w:p>
        </w:tc>
        <w:tc>
          <w:tcPr>
            <w:tcW w:w="4535" w:type="dxa"/>
            <w:vAlign w:val="center"/>
          </w:tcPr>
          <w:p>
            <w:pPr>
              <w:pStyle w:val="12"/>
            </w:pPr>
            <w:r>
              <w:t>一、一般公共服务支出</w:t>
            </w:r>
          </w:p>
        </w:tc>
        <w:tc>
          <w:tcPr>
            <w:tcW w:w="2126" w:type="dxa"/>
            <w:vAlign w:val="center"/>
          </w:tcPr>
          <w:p>
            <w:pPr>
              <w:pStyle w:val="11"/>
            </w:pPr>
            <w:r>
              <w:t>2943.66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2999.69</w:t>
            </w:r>
          </w:p>
        </w:tc>
        <w:tc>
          <w:tcPr>
            <w:tcW w:w="4535" w:type="dxa"/>
            <w:vAlign w:val="center"/>
          </w:tcPr>
          <w:p>
            <w:pPr>
              <w:pStyle w:val="14"/>
            </w:pPr>
            <w:r>
              <w:t>本年支出合计</w:t>
            </w:r>
          </w:p>
        </w:tc>
        <w:tc>
          <w:tcPr>
            <w:tcW w:w="2126" w:type="dxa"/>
            <w:vAlign w:val="center"/>
          </w:tcPr>
          <w:p>
            <w:pPr>
              <w:pStyle w:val="15"/>
            </w:pPr>
            <w:r>
              <w:t>2999.69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2999.69</w:t>
            </w:r>
          </w:p>
        </w:tc>
        <w:tc>
          <w:tcPr>
            <w:tcW w:w="4535" w:type="dxa"/>
            <w:vAlign w:val="center"/>
          </w:tcPr>
          <w:p>
            <w:pPr>
              <w:pStyle w:val="14"/>
            </w:pPr>
            <w:r>
              <w:t>支出总计</w:t>
            </w:r>
          </w:p>
        </w:tc>
        <w:tc>
          <w:tcPr>
            <w:tcW w:w="2126" w:type="dxa"/>
            <w:vAlign w:val="center"/>
          </w:tcPr>
          <w:p>
            <w:pPr>
              <w:pStyle w:val="15"/>
            </w:pPr>
            <w:r>
              <w:t>2999.69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9"/>
            </w:pPr>
            <w:r>
              <w:t>105004唐山市廉政中心</w:t>
            </w:r>
          </w:p>
        </w:tc>
        <w:tc>
          <w:tcPr>
            <w:tcW w:w="1153"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0"/>
            </w:pPr>
            <w:r>
              <w:t>序号</w:t>
            </w:r>
          </w:p>
        </w:tc>
        <w:tc>
          <w:tcPr>
            <w:tcW w:w="769" w:type="pct"/>
            <w:gridSpan w:val="2"/>
            <w:vAlign w:val="center"/>
          </w:tcPr>
          <w:p>
            <w:pPr>
              <w:pStyle w:val="10"/>
            </w:pPr>
            <w:r>
              <w:t>功能分类科目</w:t>
            </w:r>
          </w:p>
        </w:tc>
        <w:tc>
          <w:tcPr>
            <w:tcW w:w="384" w:type="pct"/>
            <w:vMerge w:val="restart"/>
            <w:vAlign w:val="center"/>
          </w:tcPr>
          <w:p>
            <w:pPr>
              <w:pStyle w:val="10"/>
            </w:pPr>
            <w:r>
              <w:t>合计</w:t>
            </w:r>
          </w:p>
        </w:tc>
        <w:tc>
          <w:tcPr>
            <w:tcW w:w="3076" w:type="pct"/>
            <w:gridSpan w:val="8"/>
            <w:vAlign w:val="center"/>
          </w:tcPr>
          <w:p>
            <w:pPr>
              <w:pStyle w:val="10"/>
            </w:pPr>
            <w:r>
              <w:t>本年收入</w:t>
            </w:r>
          </w:p>
        </w:tc>
        <w:tc>
          <w:tcPr>
            <w:tcW w:w="384"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0"/>
            </w:pPr>
            <w:r>
              <w:t>科目    编码</w:t>
            </w:r>
          </w:p>
        </w:tc>
        <w:tc>
          <w:tcPr>
            <w:tcW w:w="384" w:type="pct"/>
            <w:vAlign w:val="center"/>
          </w:tcPr>
          <w:p>
            <w:pPr>
              <w:pStyle w:val="10"/>
            </w:pPr>
            <w:r>
              <w:t>科目名称</w:t>
            </w:r>
          </w:p>
        </w:tc>
        <w:tc>
          <w:tcPr>
            <w:tcW w:w="384" w:type="pct"/>
            <w:vMerge w:val="continue"/>
          </w:tcPr>
          <w:p/>
        </w:tc>
        <w:tc>
          <w:tcPr>
            <w:tcW w:w="384" w:type="pct"/>
            <w:vAlign w:val="center"/>
          </w:tcPr>
          <w:p>
            <w:pPr>
              <w:pStyle w:val="10"/>
            </w:pPr>
            <w:r>
              <w:t>小计</w:t>
            </w:r>
          </w:p>
        </w:tc>
        <w:tc>
          <w:tcPr>
            <w:tcW w:w="384" w:type="pct"/>
            <w:vAlign w:val="center"/>
          </w:tcPr>
          <w:p>
            <w:pPr>
              <w:pStyle w:val="10"/>
            </w:pPr>
            <w:r>
              <w:t>财政拨款 收入</w:t>
            </w:r>
          </w:p>
        </w:tc>
        <w:tc>
          <w:tcPr>
            <w:tcW w:w="384" w:type="pct"/>
            <w:vAlign w:val="center"/>
          </w:tcPr>
          <w:p>
            <w:pPr>
              <w:pStyle w:val="10"/>
            </w:pPr>
            <w:r>
              <w:t>财政专户 收入</w:t>
            </w:r>
          </w:p>
        </w:tc>
        <w:tc>
          <w:tcPr>
            <w:tcW w:w="384" w:type="pct"/>
            <w:vAlign w:val="center"/>
          </w:tcPr>
          <w:p>
            <w:pPr>
              <w:pStyle w:val="10"/>
            </w:pPr>
            <w:r>
              <w:t>事业收入</w:t>
            </w:r>
          </w:p>
        </w:tc>
        <w:tc>
          <w:tcPr>
            <w:tcW w:w="384" w:type="pct"/>
            <w:vAlign w:val="center"/>
          </w:tcPr>
          <w:p>
            <w:pPr>
              <w:pStyle w:val="10"/>
            </w:pPr>
            <w:r>
              <w:t>经营收入</w:t>
            </w:r>
          </w:p>
        </w:tc>
        <w:tc>
          <w:tcPr>
            <w:tcW w:w="384" w:type="pct"/>
            <w:vAlign w:val="center"/>
          </w:tcPr>
          <w:p>
            <w:pPr>
              <w:pStyle w:val="10"/>
            </w:pPr>
            <w:r>
              <w:t>上级补助收入</w:t>
            </w:r>
          </w:p>
        </w:tc>
        <w:tc>
          <w:tcPr>
            <w:tcW w:w="384" w:type="pct"/>
            <w:vAlign w:val="center"/>
          </w:tcPr>
          <w:p>
            <w:pPr>
              <w:pStyle w:val="10"/>
            </w:pPr>
            <w:r>
              <w:t>附属单位上缴收入</w:t>
            </w:r>
          </w:p>
        </w:tc>
        <w:tc>
          <w:tcPr>
            <w:tcW w:w="384" w:type="pct"/>
            <w:vAlign w:val="center"/>
          </w:tcPr>
          <w:p>
            <w:pPr>
              <w:pStyle w:val="10"/>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0"/>
            </w:pPr>
            <w:r>
              <w:t>栏次</w:t>
            </w:r>
          </w:p>
        </w:tc>
        <w:tc>
          <w:tcPr>
            <w:tcW w:w="384" w:type="pct"/>
            <w:vAlign w:val="center"/>
          </w:tcPr>
          <w:p>
            <w:pPr>
              <w:pStyle w:val="10"/>
            </w:pPr>
            <w:r>
              <w:t>1</w:t>
            </w:r>
          </w:p>
        </w:tc>
        <w:tc>
          <w:tcPr>
            <w:tcW w:w="384" w:type="pct"/>
            <w:vAlign w:val="center"/>
          </w:tcPr>
          <w:p>
            <w:pPr>
              <w:pStyle w:val="10"/>
            </w:pPr>
            <w:r>
              <w:t>2</w:t>
            </w:r>
          </w:p>
        </w:tc>
        <w:tc>
          <w:tcPr>
            <w:tcW w:w="384" w:type="pct"/>
            <w:vAlign w:val="center"/>
          </w:tcPr>
          <w:p>
            <w:pPr>
              <w:pStyle w:val="10"/>
            </w:pPr>
            <w:r>
              <w:t>3</w:t>
            </w:r>
          </w:p>
        </w:tc>
        <w:tc>
          <w:tcPr>
            <w:tcW w:w="384" w:type="pct"/>
            <w:vAlign w:val="center"/>
          </w:tcPr>
          <w:p>
            <w:pPr>
              <w:pStyle w:val="10"/>
            </w:pPr>
            <w:r>
              <w:t>4</w:t>
            </w:r>
          </w:p>
        </w:tc>
        <w:tc>
          <w:tcPr>
            <w:tcW w:w="384" w:type="pct"/>
            <w:vAlign w:val="center"/>
          </w:tcPr>
          <w:p>
            <w:pPr>
              <w:pStyle w:val="10"/>
            </w:pPr>
            <w:r>
              <w:t>5</w:t>
            </w:r>
          </w:p>
        </w:tc>
        <w:tc>
          <w:tcPr>
            <w:tcW w:w="384" w:type="pct"/>
            <w:vAlign w:val="center"/>
          </w:tcPr>
          <w:p>
            <w:pPr>
              <w:pStyle w:val="10"/>
            </w:pPr>
            <w:r>
              <w:t>6</w:t>
            </w:r>
          </w:p>
        </w:tc>
        <w:tc>
          <w:tcPr>
            <w:tcW w:w="384" w:type="pct"/>
            <w:vAlign w:val="center"/>
          </w:tcPr>
          <w:p>
            <w:pPr>
              <w:pStyle w:val="10"/>
            </w:pPr>
            <w:r>
              <w:t>7</w:t>
            </w:r>
          </w:p>
        </w:tc>
        <w:tc>
          <w:tcPr>
            <w:tcW w:w="384" w:type="pct"/>
            <w:vAlign w:val="center"/>
          </w:tcPr>
          <w:p>
            <w:pPr>
              <w:pStyle w:val="10"/>
            </w:pPr>
            <w:r>
              <w:t>8</w:t>
            </w:r>
          </w:p>
        </w:tc>
        <w:tc>
          <w:tcPr>
            <w:tcW w:w="384" w:type="pct"/>
            <w:vAlign w:val="center"/>
          </w:tcPr>
          <w:p>
            <w:pPr>
              <w:pStyle w:val="10"/>
            </w:pPr>
            <w:r>
              <w:t>9</w:t>
            </w:r>
          </w:p>
        </w:tc>
        <w:tc>
          <w:tcPr>
            <w:tcW w:w="384" w:type="pct"/>
            <w:vAlign w:val="center"/>
          </w:tcPr>
          <w:p>
            <w:pPr>
              <w:pStyle w:val="10"/>
            </w:pPr>
            <w:r>
              <w:t>10</w:t>
            </w:r>
          </w:p>
        </w:tc>
        <w:tc>
          <w:tcPr>
            <w:tcW w:w="384" w:type="pct"/>
            <w:vAlign w:val="center"/>
          </w:tcPr>
          <w:p>
            <w:pPr>
              <w:pStyle w:val="10"/>
            </w:pPr>
            <w:r>
              <w:t>11</w:t>
            </w:r>
          </w:p>
        </w:tc>
        <w:tc>
          <w:tcPr>
            <w:tcW w:w="384"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w:t>
            </w:r>
          </w:p>
        </w:tc>
        <w:tc>
          <w:tcPr>
            <w:tcW w:w="384" w:type="pct"/>
            <w:vAlign w:val="center"/>
          </w:tcPr>
          <w:p>
            <w:pPr>
              <w:pStyle w:val="16"/>
            </w:pPr>
          </w:p>
        </w:tc>
        <w:tc>
          <w:tcPr>
            <w:tcW w:w="384" w:type="pct"/>
            <w:vAlign w:val="center"/>
          </w:tcPr>
          <w:p>
            <w:pPr>
              <w:pStyle w:val="14"/>
            </w:pPr>
            <w:r>
              <w:t>合计</w:t>
            </w:r>
          </w:p>
        </w:tc>
        <w:tc>
          <w:tcPr>
            <w:tcW w:w="384" w:type="pct"/>
            <w:vAlign w:val="center"/>
          </w:tcPr>
          <w:p>
            <w:pPr>
              <w:pStyle w:val="15"/>
            </w:pPr>
            <w:r>
              <w:t>2999.69</w:t>
            </w:r>
          </w:p>
        </w:tc>
        <w:tc>
          <w:tcPr>
            <w:tcW w:w="384" w:type="pct"/>
            <w:vAlign w:val="center"/>
          </w:tcPr>
          <w:p>
            <w:pPr>
              <w:pStyle w:val="15"/>
            </w:pPr>
            <w:r>
              <w:t>2999.69</w:t>
            </w:r>
          </w:p>
        </w:tc>
        <w:tc>
          <w:tcPr>
            <w:tcW w:w="384" w:type="pct"/>
            <w:vAlign w:val="center"/>
          </w:tcPr>
          <w:p>
            <w:pPr>
              <w:pStyle w:val="15"/>
            </w:pPr>
            <w:r>
              <w:t>2999.69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2</w:t>
            </w:r>
          </w:p>
        </w:tc>
        <w:tc>
          <w:tcPr>
            <w:tcW w:w="384" w:type="pct"/>
            <w:vAlign w:val="center"/>
          </w:tcPr>
          <w:p>
            <w:pPr>
              <w:pStyle w:val="12"/>
            </w:pPr>
            <w:r>
              <w:t>201</w:t>
            </w:r>
          </w:p>
        </w:tc>
        <w:tc>
          <w:tcPr>
            <w:tcW w:w="384" w:type="pct"/>
            <w:vAlign w:val="center"/>
          </w:tcPr>
          <w:p>
            <w:pPr>
              <w:pStyle w:val="12"/>
            </w:pPr>
            <w:r>
              <w:t>一般公共服务支出</w:t>
            </w:r>
          </w:p>
        </w:tc>
        <w:tc>
          <w:tcPr>
            <w:tcW w:w="384" w:type="pct"/>
            <w:vAlign w:val="center"/>
          </w:tcPr>
          <w:p>
            <w:pPr>
              <w:pStyle w:val="11"/>
            </w:pPr>
            <w:r>
              <w:t>2943.66</w:t>
            </w:r>
          </w:p>
        </w:tc>
        <w:tc>
          <w:tcPr>
            <w:tcW w:w="384" w:type="pct"/>
            <w:vAlign w:val="center"/>
          </w:tcPr>
          <w:p>
            <w:pPr>
              <w:pStyle w:val="11"/>
            </w:pPr>
            <w:r>
              <w:t>2943.66</w:t>
            </w:r>
          </w:p>
        </w:tc>
        <w:tc>
          <w:tcPr>
            <w:tcW w:w="384" w:type="pct"/>
            <w:vAlign w:val="center"/>
          </w:tcPr>
          <w:p>
            <w:pPr>
              <w:pStyle w:val="11"/>
            </w:pPr>
            <w:r>
              <w:t>2943.66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3</w:t>
            </w:r>
          </w:p>
        </w:tc>
        <w:tc>
          <w:tcPr>
            <w:tcW w:w="384" w:type="pct"/>
            <w:vAlign w:val="center"/>
          </w:tcPr>
          <w:p>
            <w:pPr>
              <w:pStyle w:val="12"/>
            </w:pPr>
            <w:r>
              <w:t>20111</w:t>
            </w:r>
          </w:p>
        </w:tc>
        <w:tc>
          <w:tcPr>
            <w:tcW w:w="384" w:type="pct"/>
            <w:vAlign w:val="center"/>
          </w:tcPr>
          <w:p>
            <w:pPr>
              <w:pStyle w:val="12"/>
            </w:pPr>
            <w:r>
              <w:t>纪检监察事务</w:t>
            </w:r>
          </w:p>
        </w:tc>
        <w:tc>
          <w:tcPr>
            <w:tcW w:w="384" w:type="pct"/>
            <w:vAlign w:val="center"/>
          </w:tcPr>
          <w:p>
            <w:pPr>
              <w:pStyle w:val="11"/>
            </w:pPr>
            <w:r>
              <w:t>2943.66</w:t>
            </w:r>
          </w:p>
        </w:tc>
        <w:tc>
          <w:tcPr>
            <w:tcW w:w="384" w:type="pct"/>
            <w:vAlign w:val="center"/>
          </w:tcPr>
          <w:p>
            <w:pPr>
              <w:pStyle w:val="11"/>
            </w:pPr>
            <w:r>
              <w:t>2943.66</w:t>
            </w:r>
          </w:p>
        </w:tc>
        <w:tc>
          <w:tcPr>
            <w:tcW w:w="384" w:type="pct"/>
            <w:vAlign w:val="center"/>
          </w:tcPr>
          <w:p>
            <w:pPr>
              <w:pStyle w:val="11"/>
            </w:pPr>
            <w:r>
              <w:t>2943.66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4</w:t>
            </w:r>
          </w:p>
        </w:tc>
        <w:tc>
          <w:tcPr>
            <w:tcW w:w="384" w:type="pct"/>
            <w:vAlign w:val="center"/>
          </w:tcPr>
          <w:p>
            <w:pPr>
              <w:pStyle w:val="12"/>
            </w:pPr>
            <w:r>
              <w:t>2011104</w:t>
            </w:r>
          </w:p>
        </w:tc>
        <w:tc>
          <w:tcPr>
            <w:tcW w:w="384" w:type="pct"/>
            <w:vAlign w:val="center"/>
          </w:tcPr>
          <w:p>
            <w:pPr>
              <w:pStyle w:val="12"/>
            </w:pPr>
            <w:r>
              <w:t>大案要案查处</w:t>
            </w:r>
          </w:p>
        </w:tc>
        <w:tc>
          <w:tcPr>
            <w:tcW w:w="384" w:type="pct"/>
            <w:vAlign w:val="center"/>
          </w:tcPr>
          <w:p>
            <w:pPr>
              <w:pStyle w:val="11"/>
            </w:pPr>
            <w:r>
              <w:t>79.45</w:t>
            </w:r>
          </w:p>
        </w:tc>
        <w:tc>
          <w:tcPr>
            <w:tcW w:w="384" w:type="pct"/>
            <w:vAlign w:val="center"/>
          </w:tcPr>
          <w:p>
            <w:pPr>
              <w:pStyle w:val="11"/>
            </w:pPr>
            <w:r>
              <w:t>79.45</w:t>
            </w:r>
          </w:p>
        </w:tc>
        <w:tc>
          <w:tcPr>
            <w:tcW w:w="384" w:type="pct"/>
            <w:vAlign w:val="center"/>
          </w:tcPr>
          <w:p>
            <w:pPr>
              <w:pStyle w:val="11"/>
            </w:pPr>
            <w:r>
              <w:t>79.45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5</w:t>
            </w:r>
          </w:p>
        </w:tc>
        <w:tc>
          <w:tcPr>
            <w:tcW w:w="384" w:type="pct"/>
            <w:vAlign w:val="center"/>
          </w:tcPr>
          <w:p>
            <w:pPr>
              <w:pStyle w:val="12"/>
            </w:pPr>
            <w:r>
              <w:t>2011150</w:t>
            </w:r>
          </w:p>
        </w:tc>
        <w:tc>
          <w:tcPr>
            <w:tcW w:w="384" w:type="pct"/>
            <w:vAlign w:val="center"/>
          </w:tcPr>
          <w:p>
            <w:pPr>
              <w:pStyle w:val="12"/>
            </w:pPr>
            <w:r>
              <w:t>事业运行</w:t>
            </w:r>
          </w:p>
        </w:tc>
        <w:tc>
          <w:tcPr>
            <w:tcW w:w="384" w:type="pct"/>
            <w:vAlign w:val="center"/>
          </w:tcPr>
          <w:p>
            <w:pPr>
              <w:pStyle w:val="11"/>
            </w:pPr>
            <w:r>
              <w:t>2064.21</w:t>
            </w:r>
          </w:p>
        </w:tc>
        <w:tc>
          <w:tcPr>
            <w:tcW w:w="384" w:type="pct"/>
            <w:vAlign w:val="center"/>
          </w:tcPr>
          <w:p>
            <w:pPr>
              <w:pStyle w:val="11"/>
            </w:pPr>
            <w:r>
              <w:t>2064.21</w:t>
            </w:r>
          </w:p>
        </w:tc>
        <w:tc>
          <w:tcPr>
            <w:tcW w:w="384" w:type="pct"/>
            <w:vAlign w:val="center"/>
          </w:tcPr>
          <w:p>
            <w:pPr>
              <w:pStyle w:val="11"/>
            </w:pPr>
            <w:r>
              <w:t>2064.21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6</w:t>
            </w:r>
          </w:p>
        </w:tc>
        <w:tc>
          <w:tcPr>
            <w:tcW w:w="384" w:type="pct"/>
            <w:vAlign w:val="center"/>
          </w:tcPr>
          <w:p>
            <w:pPr>
              <w:pStyle w:val="12"/>
            </w:pPr>
            <w:r>
              <w:t>2011199</w:t>
            </w:r>
          </w:p>
        </w:tc>
        <w:tc>
          <w:tcPr>
            <w:tcW w:w="384" w:type="pct"/>
            <w:vAlign w:val="center"/>
          </w:tcPr>
          <w:p>
            <w:pPr>
              <w:pStyle w:val="12"/>
            </w:pPr>
            <w:r>
              <w:t>其他纪检监察事务支出</w:t>
            </w:r>
          </w:p>
        </w:tc>
        <w:tc>
          <w:tcPr>
            <w:tcW w:w="384" w:type="pct"/>
            <w:vAlign w:val="center"/>
          </w:tcPr>
          <w:p>
            <w:pPr>
              <w:pStyle w:val="11"/>
            </w:pPr>
            <w:r>
              <w:t>800.00</w:t>
            </w:r>
          </w:p>
        </w:tc>
        <w:tc>
          <w:tcPr>
            <w:tcW w:w="384" w:type="pct"/>
            <w:vAlign w:val="center"/>
          </w:tcPr>
          <w:p>
            <w:pPr>
              <w:pStyle w:val="11"/>
            </w:pPr>
            <w:r>
              <w:t>800.00</w:t>
            </w:r>
          </w:p>
        </w:tc>
        <w:tc>
          <w:tcPr>
            <w:tcW w:w="384" w:type="pct"/>
            <w:vAlign w:val="center"/>
          </w:tcPr>
          <w:p>
            <w:pPr>
              <w:pStyle w:val="11"/>
            </w:pPr>
            <w:r>
              <w:t>800.00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7</w:t>
            </w:r>
          </w:p>
        </w:tc>
        <w:tc>
          <w:tcPr>
            <w:tcW w:w="384" w:type="pct"/>
            <w:vAlign w:val="center"/>
          </w:tcPr>
          <w:p>
            <w:pPr>
              <w:pStyle w:val="12"/>
            </w:pPr>
            <w:r>
              <w:t>205</w:t>
            </w:r>
          </w:p>
        </w:tc>
        <w:tc>
          <w:tcPr>
            <w:tcW w:w="384" w:type="pct"/>
            <w:vAlign w:val="center"/>
          </w:tcPr>
          <w:p>
            <w:pPr>
              <w:pStyle w:val="12"/>
            </w:pPr>
            <w:r>
              <w:t>教育支出</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8</w:t>
            </w:r>
          </w:p>
        </w:tc>
        <w:tc>
          <w:tcPr>
            <w:tcW w:w="384" w:type="pct"/>
            <w:vAlign w:val="center"/>
          </w:tcPr>
          <w:p>
            <w:pPr>
              <w:pStyle w:val="12"/>
            </w:pPr>
            <w:r>
              <w:t>20508</w:t>
            </w:r>
          </w:p>
        </w:tc>
        <w:tc>
          <w:tcPr>
            <w:tcW w:w="384" w:type="pct"/>
            <w:vAlign w:val="center"/>
          </w:tcPr>
          <w:p>
            <w:pPr>
              <w:pStyle w:val="12"/>
            </w:pPr>
            <w:r>
              <w:t>进修及培训</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9</w:t>
            </w:r>
          </w:p>
        </w:tc>
        <w:tc>
          <w:tcPr>
            <w:tcW w:w="384" w:type="pct"/>
            <w:vAlign w:val="center"/>
          </w:tcPr>
          <w:p>
            <w:pPr>
              <w:pStyle w:val="12"/>
            </w:pPr>
            <w:r>
              <w:t>2050803</w:t>
            </w:r>
          </w:p>
        </w:tc>
        <w:tc>
          <w:tcPr>
            <w:tcW w:w="384" w:type="pct"/>
            <w:vAlign w:val="center"/>
          </w:tcPr>
          <w:p>
            <w:pPr>
              <w:pStyle w:val="12"/>
            </w:pPr>
            <w:r>
              <w:t>培训支出</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r>
              <w:t>0.95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10</w:t>
            </w:r>
          </w:p>
        </w:tc>
        <w:tc>
          <w:tcPr>
            <w:tcW w:w="384" w:type="pct"/>
            <w:vAlign w:val="center"/>
          </w:tcPr>
          <w:p>
            <w:pPr>
              <w:pStyle w:val="12"/>
            </w:pPr>
            <w:r>
              <w:t>208</w:t>
            </w:r>
          </w:p>
        </w:tc>
        <w:tc>
          <w:tcPr>
            <w:tcW w:w="384" w:type="pct"/>
            <w:vAlign w:val="center"/>
          </w:tcPr>
          <w:p>
            <w:pPr>
              <w:pStyle w:val="12"/>
            </w:pPr>
            <w:r>
              <w:t>社会保障和就业支出</w:t>
            </w:r>
          </w:p>
        </w:tc>
        <w:tc>
          <w:tcPr>
            <w:tcW w:w="384" w:type="pct"/>
            <w:vAlign w:val="center"/>
          </w:tcPr>
          <w:p>
            <w:pPr>
              <w:pStyle w:val="11"/>
            </w:pPr>
            <w:r>
              <w:t>20.81</w:t>
            </w:r>
          </w:p>
        </w:tc>
        <w:tc>
          <w:tcPr>
            <w:tcW w:w="384" w:type="pct"/>
            <w:vAlign w:val="center"/>
          </w:tcPr>
          <w:p>
            <w:pPr>
              <w:pStyle w:val="11"/>
            </w:pPr>
            <w:r>
              <w:t>20.81</w:t>
            </w:r>
          </w:p>
        </w:tc>
        <w:tc>
          <w:tcPr>
            <w:tcW w:w="384" w:type="pct"/>
            <w:vAlign w:val="center"/>
          </w:tcPr>
          <w:p>
            <w:pPr>
              <w:pStyle w:val="11"/>
            </w:pPr>
            <w:r>
              <w:t>20.81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11</w:t>
            </w:r>
          </w:p>
        </w:tc>
        <w:tc>
          <w:tcPr>
            <w:tcW w:w="384" w:type="pct"/>
            <w:vAlign w:val="center"/>
          </w:tcPr>
          <w:p>
            <w:pPr>
              <w:pStyle w:val="12"/>
            </w:pPr>
            <w:r>
              <w:t>20805</w:t>
            </w:r>
          </w:p>
        </w:tc>
        <w:tc>
          <w:tcPr>
            <w:tcW w:w="384" w:type="pct"/>
            <w:vAlign w:val="center"/>
          </w:tcPr>
          <w:p>
            <w:pPr>
              <w:pStyle w:val="12"/>
            </w:pPr>
            <w:r>
              <w:t>行政事业单位养老支出</w:t>
            </w:r>
          </w:p>
        </w:tc>
        <w:tc>
          <w:tcPr>
            <w:tcW w:w="384" w:type="pct"/>
            <w:vAlign w:val="center"/>
          </w:tcPr>
          <w:p>
            <w:pPr>
              <w:pStyle w:val="11"/>
            </w:pPr>
            <w:r>
              <w:t>20.81</w:t>
            </w:r>
          </w:p>
        </w:tc>
        <w:tc>
          <w:tcPr>
            <w:tcW w:w="384" w:type="pct"/>
            <w:vAlign w:val="center"/>
          </w:tcPr>
          <w:p>
            <w:pPr>
              <w:pStyle w:val="11"/>
            </w:pPr>
            <w:r>
              <w:t>20.81</w:t>
            </w:r>
          </w:p>
        </w:tc>
        <w:tc>
          <w:tcPr>
            <w:tcW w:w="384" w:type="pct"/>
            <w:vAlign w:val="center"/>
          </w:tcPr>
          <w:p>
            <w:pPr>
              <w:pStyle w:val="11"/>
            </w:pPr>
            <w:r>
              <w:t>20.81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12</w:t>
            </w:r>
          </w:p>
        </w:tc>
        <w:tc>
          <w:tcPr>
            <w:tcW w:w="384" w:type="pct"/>
            <w:vAlign w:val="center"/>
          </w:tcPr>
          <w:p>
            <w:pPr>
              <w:pStyle w:val="12"/>
            </w:pPr>
            <w:r>
              <w:t>2080505</w:t>
            </w:r>
          </w:p>
        </w:tc>
        <w:tc>
          <w:tcPr>
            <w:tcW w:w="384" w:type="pct"/>
            <w:vAlign w:val="center"/>
          </w:tcPr>
          <w:p>
            <w:pPr>
              <w:pStyle w:val="12"/>
            </w:pPr>
            <w:r>
              <w:t>机关事业单位基本养老保险缴费支出</w:t>
            </w:r>
          </w:p>
        </w:tc>
        <w:tc>
          <w:tcPr>
            <w:tcW w:w="384" w:type="pct"/>
            <w:vAlign w:val="center"/>
          </w:tcPr>
          <w:p>
            <w:pPr>
              <w:pStyle w:val="11"/>
            </w:pPr>
            <w:r>
              <w:t>20.81</w:t>
            </w:r>
          </w:p>
        </w:tc>
        <w:tc>
          <w:tcPr>
            <w:tcW w:w="384" w:type="pct"/>
            <w:vAlign w:val="center"/>
          </w:tcPr>
          <w:p>
            <w:pPr>
              <w:pStyle w:val="11"/>
            </w:pPr>
            <w:r>
              <w:t>20.81</w:t>
            </w:r>
          </w:p>
        </w:tc>
        <w:tc>
          <w:tcPr>
            <w:tcW w:w="384" w:type="pct"/>
            <w:vAlign w:val="center"/>
          </w:tcPr>
          <w:p>
            <w:pPr>
              <w:pStyle w:val="11"/>
            </w:pPr>
            <w:r>
              <w:t>20.81</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13</w:t>
            </w:r>
          </w:p>
        </w:tc>
        <w:tc>
          <w:tcPr>
            <w:tcW w:w="384" w:type="pct"/>
            <w:vAlign w:val="center"/>
          </w:tcPr>
          <w:p>
            <w:pPr>
              <w:pStyle w:val="12"/>
            </w:pPr>
            <w:r>
              <w:t>210</w:t>
            </w:r>
          </w:p>
        </w:tc>
        <w:tc>
          <w:tcPr>
            <w:tcW w:w="384" w:type="pct"/>
            <w:vAlign w:val="center"/>
          </w:tcPr>
          <w:p>
            <w:pPr>
              <w:pStyle w:val="12"/>
            </w:pPr>
            <w:r>
              <w:t>卫生健康支出</w:t>
            </w:r>
          </w:p>
        </w:tc>
        <w:tc>
          <w:tcPr>
            <w:tcW w:w="384" w:type="pct"/>
            <w:vAlign w:val="center"/>
          </w:tcPr>
          <w:p>
            <w:pPr>
              <w:pStyle w:val="11"/>
            </w:pPr>
            <w:r>
              <w:t>16.83</w:t>
            </w:r>
          </w:p>
        </w:tc>
        <w:tc>
          <w:tcPr>
            <w:tcW w:w="384" w:type="pct"/>
            <w:vAlign w:val="center"/>
          </w:tcPr>
          <w:p>
            <w:pPr>
              <w:pStyle w:val="11"/>
            </w:pPr>
            <w:r>
              <w:t>16.83</w:t>
            </w:r>
          </w:p>
        </w:tc>
        <w:tc>
          <w:tcPr>
            <w:tcW w:w="384" w:type="pct"/>
            <w:vAlign w:val="center"/>
          </w:tcPr>
          <w:p>
            <w:pPr>
              <w:pStyle w:val="11"/>
            </w:pPr>
            <w:r>
              <w:t>16.83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14</w:t>
            </w:r>
          </w:p>
        </w:tc>
        <w:tc>
          <w:tcPr>
            <w:tcW w:w="384" w:type="pct"/>
            <w:vAlign w:val="center"/>
          </w:tcPr>
          <w:p>
            <w:pPr>
              <w:pStyle w:val="12"/>
            </w:pPr>
            <w:r>
              <w:t>21011</w:t>
            </w:r>
          </w:p>
        </w:tc>
        <w:tc>
          <w:tcPr>
            <w:tcW w:w="384" w:type="pct"/>
            <w:vAlign w:val="center"/>
          </w:tcPr>
          <w:p>
            <w:pPr>
              <w:pStyle w:val="12"/>
            </w:pPr>
            <w:r>
              <w:t>行政事业单位医疗</w:t>
            </w:r>
          </w:p>
        </w:tc>
        <w:tc>
          <w:tcPr>
            <w:tcW w:w="384" w:type="pct"/>
            <w:vAlign w:val="center"/>
          </w:tcPr>
          <w:p>
            <w:pPr>
              <w:pStyle w:val="11"/>
            </w:pPr>
            <w:r>
              <w:t>16.83</w:t>
            </w:r>
          </w:p>
        </w:tc>
        <w:tc>
          <w:tcPr>
            <w:tcW w:w="384" w:type="pct"/>
            <w:vAlign w:val="center"/>
          </w:tcPr>
          <w:p>
            <w:pPr>
              <w:pStyle w:val="11"/>
            </w:pPr>
            <w:r>
              <w:t>16.83</w:t>
            </w:r>
          </w:p>
        </w:tc>
        <w:tc>
          <w:tcPr>
            <w:tcW w:w="384" w:type="pct"/>
            <w:vAlign w:val="center"/>
          </w:tcPr>
          <w:p>
            <w:pPr>
              <w:pStyle w:val="11"/>
            </w:pPr>
            <w:r>
              <w:t>16.83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15</w:t>
            </w:r>
          </w:p>
        </w:tc>
        <w:tc>
          <w:tcPr>
            <w:tcW w:w="384" w:type="pct"/>
            <w:vAlign w:val="center"/>
          </w:tcPr>
          <w:p>
            <w:pPr>
              <w:pStyle w:val="12"/>
            </w:pPr>
            <w:r>
              <w:t>2101102</w:t>
            </w:r>
          </w:p>
        </w:tc>
        <w:tc>
          <w:tcPr>
            <w:tcW w:w="384" w:type="pct"/>
            <w:vAlign w:val="center"/>
          </w:tcPr>
          <w:p>
            <w:pPr>
              <w:pStyle w:val="12"/>
            </w:pPr>
            <w:r>
              <w:t>事业单位医疗</w:t>
            </w:r>
          </w:p>
        </w:tc>
        <w:tc>
          <w:tcPr>
            <w:tcW w:w="384" w:type="pct"/>
            <w:vAlign w:val="center"/>
          </w:tcPr>
          <w:p>
            <w:pPr>
              <w:pStyle w:val="11"/>
            </w:pPr>
            <w:r>
              <w:t>8.00</w:t>
            </w:r>
          </w:p>
        </w:tc>
        <w:tc>
          <w:tcPr>
            <w:tcW w:w="384" w:type="pct"/>
            <w:vAlign w:val="center"/>
          </w:tcPr>
          <w:p>
            <w:pPr>
              <w:pStyle w:val="11"/>
            </w:pPr>
            <w:r>
              <w:t>8.00</w:t>
            </w:r>
          </w:p>
        </w:tc>
        <w:tc>
          <w:tcPr>
            <w:tcW w:w="384" w:type="pct"/>
            <w:vAlign w:val="center"/>
          </w:tcPr>
          <w:p>
            <w:pPr>
              <w:pStyle w:val="11"/>
            </w:pPr>
            <w:r>
              <w:t>8.00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16</w:t>
            </w:r>
          </w:p>
        </w:tc>
        <w:tc>
          <w:tcPr>
            <w:tcW w:w="384" w:type="pct"/>
            <w:vAlign w:val="center"/>
          </w:tcPr>
          <w:p>
            <w:pPr>
              <w:pStyle w:val="12"/>
            </w:pPr>
            <w:r>
              <w:t>2101103</w:t>
            </w:r>
          </w:p>
        </w:tc>
        <w:tc>
          <w:tcPr>
            <w:tcW w:w="384" w:type="pct"/>
            <w:vAlign w:val="center"/>
          </w:tcPr>
          <w:p>
            <w:pPr>
              <w:pStyle w:val="12"/>
            </w:pPr>
            <w:r>
              <w:t>公务员医疗补助</w:t>
            </w:r>
          </w:p>
        </w:tc>
        <w:tc>
          <w:tcPr>
            <w:tcW w:w="384" w:type="pct"/>
            <w:vAlign w:val="center"/>
          </w:tcPr>
          <w:p>
            <w:pPr>
              <w:pStyle w:val="11"/>
            </w:pPr>
            <w:r>
              <w:t>8.83</w:t>
            </w:r>
          </w:p>
        </w:tc>
        <w:tc>
          <w:tcPr>
            <w:tcW w:w="384" w:type="pct"/>
            <w:vAlign w:val="center"/>
          </w:tcPr>
          <w:p>
            <w:pPr>
              <w:pStyle w:val="11"/>
            </w:pPr>
            <w:r>
              <w:t>8.83</w:t>
            </w:r>
          </w:p>
        </w:tc>
        <w:tc>
          <w:tcPr>
            <w:tcW w:w="384" w:type="pct"/>
            <w:vAlign w:val="center"/>
          </w:tcPr>
          <w:p>
            <w:pPr>
              <w:pStyle w:val="11"/>
            </w:pPr>
            <w:r>
              <w:t>8.83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17</w:t>
            </w:r>
          </w:p>
        </w:tc>
        <w:tc>
          <w:tcPr>
            <w:tcW w:w="384" w:type="pct"/>
            <w:vAlign w:val="center"/>
          </w:tcPr>
          <w:p>
            <w:pPr>
              <w:pStyle w:val="12"/>
            </w:pPr>
            <w:r>
              <w:t>221</w:t>
            </w:r>
          </w:p>
        </w:tc>
        <w:tc>
          <w:tcPr>
            <w:tcW w:w="384" w:type="pct"/>
            <w:vAlign w:val="center"/>
          </w:tcPr>
          <w:p>
            <w:pPr>
              <w:pStyle w:val="12"/>
            </w:pPr>
            <w:r>
              <w:t>住房保障支出</w:t>
            </w:r>
          </w:p>
        </w:tc>
        <w:tc>
          <w:tcPr>
            <w:tcW w:w="384" w:type="pct"/>
            <w:vAlign w:val="center"/>
          </w:tcPr>
          <w:p>
            <w:pPr>
              <w:pStyle w:val="11"/>
            </w:pPr>
            <w:r>
              <w:t>17.44</w:t>
            </w:r>
          </w:p>
        </w:tc>
        <w:tc>
          <w:tcPr>
            <w:tcW w:w="384" w:type="pct"/>
            <w:vAlign w:val="center"/>
          </w:tcPr>
          <w:p>
            <w:pPr>
              <w:pStyle w:val="11"/>
            </w:pPr>
            <w:r>
              <w:t>17.44</w:t>
            </w:r>
          </w:p>
        </w:tc>
        <w:tc>
          <w:tcPr>
            <w:tcW w:w="384" w:type="pct"/>
            <w:vAlign w:val="center"/>
          </w:tcPr>
          <w:p>
            <w:pPr>
              <w:pStyle w:val="11"/>
            </w:pPr>
            <w:r>
              <w:t>17.44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18</w:t>
            </w:r>
          </w:p>
        </w:tc>
        <w:tc>
          <w:tcPr>
            <w:tcW w:w="384" w:type="pct"/>
            <w:vAlign w:val="center"/>
          </w:tcPr>
          <w:p>
            <w:pPr>
              <w:pStyle w:val="12"/>
            </w:pPr>
            <w:r>
              <w:t>22102</w:t>
            </w:r>
          </w:p>
        </w:tc>
        <w:tc>
          <w:tcPr>
            <w:tcW w:w="384" w:type="pct"/>
            <w:vAlign w:val="center"/>
          </w:tcPr>
          <w:p>
            <w:pPr>
              <w:pStyle w:val="12"/>
            </w:pPr>
            <w:r>
              <w:t>住房改革支出</w:t>
            </w:r>
          </w:p>
        </w:tc>
        <w:tc>
          <w:tcPr>
            <w:tcW w:w="384" w:type="pct"/>
            <w:vAlign w:val="center"/>
          </w:tcPr>
          <w:p>
            <w:pPr>
              <w:pStyle w:val="11"/>
            </w:pPr>
            <w:r>
              <w:t>17.44</w:t>
            </w:r>
          </w:p>
        </w:tc>
        <w:tc>
          <w:tcPr>
            <w:tcW w:w="384" w:type="pct"/>
            <w:vAlign w:val="center"/>
          </w:tcPr>
          <w:p>
            <w:pPr>
              <w:pStyle w:val="11"/>
            </w:pPr>
            <w:r>
              <w:t>17.44</w:t>
            </w:r>
          </w:p>
        </w:tc>
        <w:tc>
          <w:tcPr>
            <w:tcW w:w="384" w:type="pct"/>
            <w:vAlign w:val="center"/>
          </w:tcPr>
          <w:p>
            <w:pPr>
              <w:pStyle w:val="11"/>
            </w:pPr>
            <w:r>
              <w:t>17.44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3"/>
            </w:pPr>
            <w:r>
              <w:t>19</w:t>
            </w:r>
          </w:p>
        </w:tc>
        <w:tc>
          <w:tcPr>
            <w:tcW w:w="384" w:type="pct"/>
            <w:vAlign w:val="center"/>
          </w:tcPr>
          <w:p>
            <w:pPr>
              <w:pStyle w:val="12"/>
            </w:pPr>
            <w:r>
              <w:t>2210201</w:t>
            </w:r>
          </w:p>
        </w:tc>
        <w:tc>
          <w:tcPr>
            <w:tcW w:w="384" w:type="pct"/>
            <w:vAlign w:val="center"/>
          </w:tcPr>
          <w:p>
            <w:pPr>
              <w:pStyle w:val="12"/>
            </w:pPr>
            <w:r>
              <w:t>住房公积金</w:t>
            </w:r>
          </w:p>
        </w:tc>
        <w:tc>
          <w:tcPr>
            <w:tcW w:w="384" w:type="pct"/>
            <w:vAlign w:val="center"/>
          </w:tcPr>
          <w:p>
            <w:pPr>
              <w:pStyle w:val="11"/>
            </w:pPr>
            <w:r>
              <w:t>17.44</w:t>
            </w:r>
          </w:p>
        </w:tc>
        <w:tc>
          <w:tcPr>
            <w:tcW w:w="384" w:type="pct"/>
            <w:vAlign w:val="center"/>
          </w:tcPr>
          <w:p>
            <w:pPr>
              <w:pStyle w:val="11"/>
            </w:pPr>
            <w:r>
              <w:t>17.44</w:t>
            </w:r>
          </w:p>
        </w:tc>
        <w:tc>
          <w:tcPr>
            <w:tcW w:w="384" w:type="pct"/>
            <w:vAlign w:val="center"/>
          </w:tcPr>
          <w:p>
            <w:pPr>
              <w:pStyle w:val="11"/>
            </w:pPr>
            <w:r>
              <w:t>17.44</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w:t>
            </w:r>
          </w:p>
        </w:tc>
        <w:tc>
          <w:tcPr>
            <w:tcW w:w="555" w:type="pct"/>
            <w:vAlign w:val="center"/>
          </w:tcPr>
          <w:p>
            <w:pPr>
              <w:pStyle w:val="16"/>
            </w:pPr>
          </w:p>
        </w:tc>
        <w:tc>
          <w:tcPr>
            <w:tcW w:w="555" w:type="pct"/>
            <w:vAlign w:val="center"/>
          </w:tcPr>
          <w:p>
            <w:pPr>
              <w:pStyle w:val="14"/>
            </w:pPr>
            <w:r>
              <w:t>合计</w:t>
            </w:r>
          </w:p>
        </w:tc>
        <w:tc>
          <w:tcPr>
            <w:tcW w:w="555" w:type="pct"/>
            <w:vAlign w:val="center"/>
          </w:tcPr>
          <w:p>
            <w:pPr>
              <w:pStyle w:val="15"/>
            </w:pPr>
            <w:r>
              <w:t>2999.69</w:t>
            </w:r>
          </w:p>
        </w:tc>
        <w:tc>
          <w:tcPr>
            <w:tcW w:w="555" w:type="pct"/>
            <w:vAlign w:val="center"/>
          </w:tcPr>
          <w:p>
            <w:pPr>
              <w:pStyle w:val="15"/>
            </w:pPr>
            <w:r>
              <w:t>426.92</w:t>
            </w:r>
          </w:p>
        </w:tc>
        <w:tc>
          <w:tcPr>
            <w:tcW w:w="555" w:type="pct"/>
            <w:vAlign w:val="center"/>
          </w:tcPr>
          <w:p>
            <w:pPr>
              <w:pStyle w:val="15"/>
            </w:pPr>
            <w:r>
              <w:t>2572.77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2</w:t>
            </w:r>
          </w:p>
        </w:tc>
        <w:tc>
          <w:tcPr>
            <w:tcW w:w="555" w:type="pct"/>
            <w:vAlign w:val="center"/>
          </w:tcPr>
          <w:p>
            <w:pPr>
              <w:pStyle w:val="12"/>
            </w:pPr>
            <w:r>
              <w:t>201</w:t>
            </w:r>
          </w:p>
        </w:tc>
        <w:tc>
          <w:tcPr>
            <w:tcW w:w="555" w:type="pct"/>
            <w:vAlign w:val="center"/>
          </w:tcPr>
          <w:p>
            <w:pPr>
              <w:pStyle w:val="12"/>
            </w:pPr>
            <w:r>
              <w:t>一般公共服务支出</w:t>
            </w:r>
          </w:p>
        </w:tc>
        <w:tc>
          <w:tcPr>
            <w:tcW w:w="555" w:type="pct"/>
            <w:vAlign w:val="center"/>
          </w:tcPr>
          <w:p>
            <w:pPr>
              <w:pStyle w:val="11"/>
            </w:pPr>
            <w:r>
              <w:t>2943.66</w:t>
            </w:r>
          </w:p>
        </w:tc>
        <w:tc>
          <w:tcPr>
            <w:tcW w:w="555" w:type="pct"/>
            <w:vAlign w:val="center"/>
          </w:tcPr>
          <w:p>
            <w:pPr>
              <w:pStyle w:val="11"/>
            </w:pPr>
            <w:r>
              <w:t>370.89</w:t>
            </w:r>
          </w:p>
        </w:tc>
        <w:tc>
          <w:tcPr>
            <w:tcW w:w="555" w:type="pct"/>
            <w:vAlign w:val="center"/>
          </w:tcPr>
          <w:p>
            <w:pPr>
              <w:pStyle w:val="11"/>
            </w:pPr>
            <w:r>
              <w:t>2572.77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3</w:t>
            </w:r>
          </w:p>
        </w:tc>
        <w:tc>
          <w:tcPr>
            <w:tcW w:w="555" w:type="pct"/>
            <w:vAlign w:val="center"/>
          </w:tcPr>
          <w:p>
            <w:pPr>
              <w:pStyle w:val="12"/>
            </w:pPr>
            <w:r>
              <w:t>20111</w:t>
            </w:r>
          </w:p>
        </w:tc>
        <w:tc>
          <w:tcPr>
            <w:tcW w:w="555" w:type="pct"/>
            <w:vAlign w:val="center"/>
          </w:tcPr>
          <w:p>
            <w:pPr>
              <w:pStyle w:val="12"/>
            </w:pPr>
            <w:r>
              <w:t>纪检监察事务</w:t>
            </w:r>
          </w:p>
        </w:tc>
        <w:tc>
          <w:tcPr>
            <w:tcW w:w="555" w:type="pct"/>
            <w:vAlign w:val="center"/>
          </w:tcPr>
          <w:p>
            <w:pPr>
              <w:pStyle w:val="11"/>
            </w:pPr>
            <w:r>
              <w:t>2943.66</w:t>
            </w:r>
          </w:p>
        </w:tc>
        <w:tc>
          <w:tcPr>
            <w:tcW w:w="555" w:type="pct"/>
            <w:vAlign w:val="center"/>
          </w:tcPr>
          <w:p>
            <w:pPr>
              <w:pStyle w:val="11"/>
            </w:pPr>
            <w:r>
              <w:t>370.89</w:t>
            </w:r>
          </w:p>
        </w:tc>
        <w:tc>
          <w:tcPr>
            <w:tcW w:w="555" w:type="pct"/>
            <w:vAlign w:val="center"/>
          </w:tcPr>
          <w:p>
            <w:pPr>
              <w:pStyle w:val="11"/>
            </w:pPr>
            <w:r>
              <w:t>2572.77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4</w:t>
            </w:r>
          </w:p>
        </w:tc>
        <w:tc>
          <w:tcPr>
            <w:tcW w:w="555" w:type="pct"/>
            <w:vAlign w:val="center"/>
          </w:tcPr>
          <w:p>
            <w:pPr>
              <w:pStyle w:val="12"/>
            </w:pPr>
            <w:r>
              <w:t>2011104</w:t>
            </w:r>
          </w:p>
        </w:tc>
        <w:tc>
          <w:tcPr>
            <w:tcW w:w="555" w:type="pct"/>
            <w:vAlign w:val="center"/>
          </w:tcPr>
          <w:p>
            <w:pPr>
              <w:pStyle w:val="12"/>
            </w:pPr>
            <w:r>
              <w:t>大案要案查处</w:t>
            </w:r>
          </w:p>
        </w:tc>
        <w:tc>
          <w:tcPr>
            <w:tcW w:w="555" w:type="pct"/>
            <w:vAlign w:val="center"/>
          </w:tcPr>
          <w:p>
            <w:pPr>
              <w:pStyle w:val="11"/>
            </w:pPr>
            <w:r>
              <w:t>79.45</w:t>
            </w:r>
          </w:p>
        </w:tc>
        <w:tc>
          <w:tcPr>
            <w:tcW w:w="555" w:type="pct"/>
            <w:vAlign w:val="center"/>
          </w:tcPr>
          <w:p>
            <w:pPr>
              <w:pStyle w:val="11"/>
            </w:pPr>
          </w:p>
        </w:tc>
        <w:tc>
          <w:tcPr>
            <w:tcW w:w="555" w:type="pct"/>
            <w:vAlign w:val="center"/>
          </w:tcPr>
          <w:p>
            <w:pPr>
              <w:pStyle w:val="11"/>
            </w:pPr>
            <w:r>
              <w:t>79.45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5</w:t>
            </w:r>
          </w:p>
        </w:tc>
        <w:tc>
          <w:tcPr>
            <w:tcW w:w="555" w:type="pct"/>
            <w:vAlign w:val="center"/>
          </w:tcPr>
          <w:p>
            <w:pPr>
              <w:pStyle w:val="12"/>
            </w:pPr>
            <w:r>
              <w:t>2011150</w:t>
            </w:r>
          </w:p>
        </w:tc>
        <w:tc>
          <w:tcPr>
            <w:tcW w:w="555" w:type="pct"/>
            <w:vAlign w:val="center"/>
          </w:tcPr>
          <w:p>
            <w:pPr>
              <w:pStyle w:val="12"/>
            </w:pPr>
            <w:r>
              <w:t>事业运行</w:t>
            </w:r>
          </w:p>
        </w:tc>
        <w:tc>
          <w:tcPr>
            <w:tcW w:w="555" w:type="pct"/>
            <w:vAlign w:val="center"/>
          </w:tcPr>
          <w:p>
            <w:pPr>
              <w:pStyle w:val="11"/>
            </w:pPr>
            <w:r>
              <w:t>2064.21</w:t>
            </w:r>
          </w:p>
        </w:tc>
        <w:tc>
          <w:tcPr>
            <w:tcW w:w="555" w:type="pct"/>
            <w:vAlign w:val="center"/>
          </w:tcPr>
          <w:p>
            <w:pPr>
              <w:pStyle w:val="11"/>
            </w:pPr>
            <w:r>
              <w:t>370.89</w:t>
            </w:r>
          </w:p>
        </w:tc>
        <w:tc>
          <w:tcPr>
            <w:tcW w:w="555" w:type="pct"/>
            <w:vAlign w:val="center"/>
          </w:tcPr>
          <w:p>
            <w:pPr>
              <w:pStyle w:val="11"/>
            </w:pPr>
            <w:r>
              <w:t>1693.32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6</w:t>
            </w:r>
          </w:p>
        </w:tc>
        <w:tc>
          <w:tcPr>
            <w:tcW w:w="555" w:type="pct"/>
            <w:vAlign w:val="center"/>
          </w:tcPr>
          <w:p>
            <w:pPr>
              <w:pStyle w:val="12"/>
            </w:pPr>
            <w:r>
              <w:t>2011199</w:t>
            </w:r>
          </w:p>
        </w:tc>
        <w:tc>
          <w:tcPr>
            <w:tcW w:w="555" w:type="pct"/>
            <w:vAlign w:val="center"/>
          </w:tcPr>
          <w:p>
            <w:pPr>
              <w:pStyle w:val="12"/>
            </w:pPr>
            <w:r>
              <w:t>其他纪检监察事务支出</w:t>
            </w:r>
          </w:p>
        </w:tc>
        <w:tc>
          <w:tcPr>
            <w:tcW w:w="555" w:type="pct"/>
            <w:vAlign w:val="center"/>
          </w:tcPr>
          <w:p>
            <w:pPr>
              <w:pStyle w:val="11"/>
            </w:pPr>
            <w:r>
              <w:t>800.00</w:t>
            </w:r>
          </w:p>
        </w:tc>
        <w:tc>
          <w:tcPr>
            <w:tcW w:w="555" w:type="pct"/>
            <w:vAlign w:val="center"/>
          </w:tcPr>
          <w:p>
            <w:pPr>
              <w:pStyle w:val="11"/>
            </w:pPr>
          </w:p>
        </w:tc>
        <w:tc>
          <w:tcPr>
            <w:tcW w:w="555" w:type="pct"/>
            <w:vAlign w:val="center"/>
          </w:tcPr>
          <w:p>
            <w:pPr>
              <w:pStyle w:val="11"/>
            </w:pPr>
            <w:r>
              <w:t>800.00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7</w:t>
            </w:r>
          </w:p>
        </w:tc>
        <w:tc>
          <w:tcPr>
            <w:tcW w:w="555" w:type="pct"/>
            <w:vAlign w:val="center"/>
          </w:tcPr>
          <w:p>
            <w:pPr>
              <w:pStyle w:val="12"/>
            </w:pPr>
            <w:r>
              <w:t>205</w:t>
            </w:r>
          </w:p>
        </w:tc>
        <w:tc>
          <w:tcPr>
            <w:tcW w:w="555" w:type="pct"/>
            <w:vAlign w:val="center"/>
          </w:tcPr>
          <w:p>
            <w:pPr>
              <w:pStyle w:val="12"/>
            </w:pPr>
            <w:r>
              <w:t>教育支出</w:t>
            </w:r>
          </w:p>
        </w:tc>
        <w:tc>
          <w:tcPr>
            <w:tcW w:w="555" w:type="pct"/>
            <w:vAlign w:val="center"/>
          </w:tcPr>
          <w:p>
            <w:pPr>
              <w:pStyle w:val="11"/>
            </w:pPr>
            <w:r>
              <w:t>0.95</w:t>
            </w:r>
          </w:p>
        </w:tc>
        <w:tc>
          <w:tcPr>
            <w:tcW w:w="555" w:type="pct"/>
            <w:vAlign w:val="center"/>
          </w:tcPr>
          <w:p>
            <w:pPr>
              <w:pStyle w:val="11"/>
            </w:pPr>
            <w:r>
              <w:t>0.95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8</w:t>
            </w:r>
          </w:p>
        </w:tc>
        <w:tc>
          <w:tcPr>
            <w:tcW w:w="555" w:type="pct"/>
            <w:vAlign w:val="center"/>
          </w:tcPr>
          <w:p>
            <w:pPr>
              <w:pStyle w:val="12"/>
            </w:pPr>
            <w:r>
              <w:t>20508</w:t>
            </w:r>
          </w:p>
        </w:tc>
        <w:tc>
          <w:tcPr>
            <w:tcW w:w="555" w:type="pct"/>
            <w:vAlign w:val="center"/>
          </w:tcPr>
          <w:p>
            <w:pPr>
              <w:pStyle w:val="12"/>
            </w:pPr>
            <w:r>
              <w:t>进修及培训</w:t>
            </w:r>
          </w:p>
        </w:tc>
        <w:tc>
          <w:tcPr>
            <w:tcW w:w="555" w:type="pct"/>
            <w:vAlign w:val="center"/>
          </w:tcPr>
          <w:p>
            <w:pPr>
              <w:pStyle w:val="11"/>
            </w:pPr>
            <w:r>
              <w:t>0.95</w:t>
            </w:r>
          </w:p>
        </w:tc>
        <w:tc>
          <w:tcPr>
            <w:tcW w:w="555" w:type="pct"/>
            <w:vAlign w:val="center"/>
          </w:tcPr>
          <w:p>
            <w:pPr>
              <w:pStyle w:val="11"/>
            </w:pPr>
            <w:r>
              <w:t>0.95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9</w:t>
            </w:r>
          </w:p>
        </w:tc>
        <w:tc>
          <w:tcPr>
            <w:tcW w:w="555" w:type="pct"/>
            <w:vAlign w:val="center"/>
          </w:tcPr>
          <w:p>
            <w:pPr>
              <w:pStyle w:val="12"/>
            </w:pPr>
            <w:r>
              <w:t>2050803</w:t>
            </w:r>
          </w:p>
        </w:tc>
        <w:tc>
          <w:tcPr>
            <w:tcW w:w="555" w:type="pct"/>
            <w:vAlign w:val="center"/>
          </w:tcPr>
          <w:p>
            <w:pPr>
              <w:pStyle w:val="12"/>
            </w:pPr>
            <w:r>
              <w:t>培训支出</w:t>
            </w:r>
          </w:p>
        </w:tc>
        <w:tc>
          <w:tcPr>
            <w:tcW w:w="555" w:type="pct"/>
            <w:vAlign w:val="center"/>
          </w:tcPr>
          <w:p>
            <w:pPr>
              <w:pStyle w:val="11"/>
            </w:pPr>
            <w:r>
              <w:t>0.95</w:t>
            </w:r>
          </w:p>
        </w:tc>
        <w:tc>
          <w:tcPr>
            <w:tcW w:w="555" w:type="pct"/>
            <w:vAlign w:val="center"/>
          </w:tcPr>
          <w:p>
            <w:pPr>
              <w:pStyle w:val="11"/>
            </w:pPr>
            <w:r>
              <w:t>0.95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10</w:t>
            </w:r>
          </w:p>
        </w:tc>
        <w:tc>
          <w:tcPr>
            <w:tcW w:w="555" w:type="pct"/>
            <w:vAlign w:val="center"/>
          </w:tcPr>
          <w:p>
            <w:pPr>
              <w:pStyle w:val="12"/>
            </w:pPr>
            <w:r>
              <w:t>208</w:t>
            </w:r>
          </w:p>
        </w:tc>
        <w:tc>
          <w:tcPr>
            <w:tcW w:w="555" w:type="pct"/>
            <w:vAlign w:val="center"/>
          </w:tcPr>
          <w:p>
            <w:pPr>
              <w:pStyle w:val="12"/>
            </w:pPr>
            <w:r>
              <w:t>社会保障和就业支出</w:t>
            </w:r>
          </w:p>
        </w:tc>
        <w:tc>
          <w:tcPr>
            <w:tcW w:w="555" w:type="pct"/>
            <w:vAlign w:val="center"/>
          </w:tcPr>
          <w:p>
            <w:pPr>
              <w:pStyle w:val="11"/>
            </w:pPr>
            <w:r>
              <w:t>20.81</w:t>
            </w:r>
          </w:p>
        </w:tc>
        <w:tc>
          <w:tcPr>
            <w:tcW w:w="555" w:type="pct"/>
            <w:vAlign w:val="center"/>
          </w:tcPr>
          <w:p>
            <w:pPr>
              <w:pStyle w:val="11"/>
            </w:pPr>
            <w:r>
              <w:t>20.81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11</w:t>
            </w:r>
          </w:p>
        </w:tc>
        <w:tc>
          <w:tcPr>
            <w:tcW w:w="555" w:type="pct"/>
            <w:vAlign w:val="center"/>
          </w:tcPr>
          <w:p>
            <w:pPr>
              <w:pStyle w:val="12"/>
            </w:pPr>
            <w:r>
              <w:t>20805</w:t>
            </w:r>
          </w:p>
        </w:tc>
        <w:tc>
          <w:tcPr>
            <w:tcW w:w="555" w:type="pct"/>
            <w:vAlign w:val="center"/>
          </w:tcPr>
          <w:p>
            <w:pPr>
              <w:pStyle w:val="12"/>
            </w:pPr>
            <w:r>
              <w:t>行政事业单位养老支出</w:t>
            </w:r>
          </w:p>
        </w:tc>
        <w:tc>
          <w:tcPr>
            <w:tcW w:w="555" w:type="pct"/>
            <w:vAlign w:val="center"/>
          </w:tcPr>
          <w:p>
            <w:pPr>
              <w:pStyle w:val="11"/>
            </w:pPr>
            <w:r>
              <w:t>20.81</w:t>
            </w:r>
          </w:p>
        </w:tc>
        <w:tc>
          <w:tcPr>
            <w:tcW w:w="555" w:type="pct"/>
            <w:vAlign w:val="center"/>
          </w:tcPr>
          <w:p>
            <w:pPr>
              <w:pStyle w:val="11"/>
            </w:pPr>
            <w:r>
              <w:t>20.81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12</w:t>
            </w:r>
          </w:p>
        </w:tc>
        <w:tc>
          <w:tcPr>
            <w:tcW w:w="555" w:type="pct"/>
            <w:vAlign w:val="center"/>
          </w:tcPr>
          <w:p>
            <w:pPr>
              <w:pStyle w:val="12"/>
            </w:pPr>
            <w:r>
              <w:t>2080505</w:t>
            </w:r>
          </w:p>
        </w:tc>
        <w:tc>
          <w:tcPr>
            <w:tcW w:w="555" w:type="pct"/>
            <w:vAlign w:val="center"/>
          </w:tcPr>
          <w:p>
            <w:pPr>
              <w:pStyle w:val="12"/>
            </w:pPr>
            <w:r>
              <w:t>机关事业单位基本养老保险缴费支出</w:t>
            </w:r>
          </w:p>
        </w:tc>
        <w:tc>
          <w:tcPr>
            <w:tcW w:w="555" w:type="pct"/>
            <w:vAlign w:val="center"/>
          </w:tcPr>
          <w:p>
            <w:pPr>
              <w:pStyle w:val="11"/>
            </w:pPr>
            <w:r>
              <w:t>20.81</w:t>
            </w:r>
          </w:p>
        </w:tc>
        <w:tc>
          <w:tcPr>
            <w:tcW w:w="555" w:type="pct"/>
            <w:vAlign w:val="center"/>
          </w:tcPr>
          <w:p>
            <w:pPr>
              <w:pStyle w:val="11"/>
            </w:pPr>
            <w:r>
              <w:t>20.81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13</w:t>
            </w:r>
          </w:p>
        </w:tc>
        <w:tc>
          <w:tcPr>
            <w:tcW w:w="555" w:type="pct"/>
            <w:vAlign w:val="center"/>
          </w:tcPr>
          <w:p>
            <w:pPr>
              <w:pStyle w:val="12"/>
            </w:pPr>
            <w:r>
              <w:t>210</w:t>
            </w:r>
          </w:p>
        </w:tc>
        <w:tc>
          <w:tcPr>
            <w:tcW w:w="555" w:type="pct"/>
            <w:vAlign w:val="center"/>
          </w:tcPr>
          <w:p>
            <w:pPr>
              <w:pStyle w:val="12"/>
            </w:pPr>
            <w:r>
              <w:t>卫生健康支出</w:t>
            </w:r>
          </w:p>
        </w:tc>
        <w:tc>
          <w:tcPr>
            <w:tcW w:w="555" w:type="pct"/>
            <w:vAlign w:val="center"/>
          </w:tcPr>
          <w:p>
            <w:pPr>
              <w:pStyle w:val="11"/>
            </w:pPr>
            <w:r>
              <w:t>16.83</w:t>
            </w:r>
          </w:p>
        </w:tc>
        <w:tc>
          <w:tcPr>
            <w:tcW w:w="555" w:type="pct"/>
            <w:vAlign w:val="center"/>
          </w:tcPr>
          <w:p>
            <w:pPr>
              <w:pStyle w:val="11"/>
            </w:pPr>
            <w:r>
              <w:t>16.83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14</w:t>
            </w:r>
          </w:p>
        </w:tc>
        <w:tc>
          <w:tcPr>
            <w:tcW w:w="555" w:type="pct"/>
            <w:vAlign w:val="center"/>
          </w:tcPr>
          <w:p>
            <w:pPr>
              <w:pStyle w:val="12"/>
            </w:pPr>
            <w:r>
              <w:t>21011</w:t>
            </w:r>
          </w:p>
        </w:tc>
        <w:tc>
          <w:tcPr>
            <w:tcW w:w="555" w:type="pct"/>
            <w:vAlign w:val="center"/>
          </w:tcPr>
          <w:p>
            <w:pPr>
              <w:pStyle w:val="12"/>
            </w:pPr>
            <w:r>
              <w:t>行政事业单位医疗</w:t>
            </w:r>
          </w:p>
        </w:tc>
        <w:tc>
          <w:tcPr>
            <w:tcW w:w="555" w:type="pct"/>
            <w:vAlign w:val="center"/>
          </w:tcPr>
          <w:p>
            <w:pPr>
              <w:pStyle w:val="11"/>
            </w:pPr>
            <w:r>
              <w:t>16.83</w:t>
            </w:r>
          </w:p>
        </w:tc>
        <w:tc>
          <w:tcPr>
            <w:tcW w:w="555" w:type="pct"/>
            <w:vAlign w:val="center"/>
          </w:tcPr>
          <w:p>
            <w:pPr>
              <w:pStyle w:val="11"/>
            </w:pPr>
            <w:r>
              <w:t>16.83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15</w:t>
            </w:r>
          </w:p>
        </w:tc>
        <w:tc>
          <w:tcPr>
            <w:tcW w:w="555" w:type="pct"/>
            <w:vAlign w:val="center"/>
          </w:tcPr>
          <w:p>
            <w:pPr>
              <w:pStyle w:val="12"/>
            </w:pPr>
            <w:r>
              <w:t>2101102</w:t>
            </w:r>
          </w:p>
        </w:tc>
        <w:tc>
          <w:tcPr>
            <w:tcW w:w="555" w:type="pct"/>
            <w:vAlign w:val="center"/>
          </w:tcPr>
          <w:p>
            <w:pPr>
              <w:pStyle w:val="12"/>
            </w:pPr>
            <w:r>
              <w:t>事业单位医疗</w:t>
            </w:r>
          </w:p>
        </w:tc>
        <w:tc>
          <w:tcPr>
            <w:tcW w:w="555" w:type="pct"/>
            <w:vAlign w:val="center"/>
          </w:tcPr>
          <w:p>
            <w:pPr>
              <w:pStyle w:val="11"/>
            </w:pPr>
            <w:r>
              <w:t>8.00</w:t>
            </w:r>
          </w:p>
        </w:tc>
        <w:tc>
          <w:tcPr>
            <w:tcW w:w="555" w:type="pct"/>
            <w:vAlign w:val="center"/>
          </w:tcPr>
          <w:p>
            <w:pPr>
              <w:pStyle w:val="11"/>
            </w:pPr>
            <w:r>
              <w:t>8.00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16</w:t>
            </w:r>
          </w:p>
        </w:tc>
        <w:tc>
          <w:tcPr>
            <w:tcW w:w="555" w:type="pct"/>
            <w:vAlign w:val="center"/>
          </w:tcPr>
          <w:p>
            <w:pPr>
              <w:pStyle w:val="12"/>
            </w:pPr>
            <w:r>
              <w:t>2101103</w:t>
            </w:r>
          </w:p>
        </w:tc>
        <w:tc>
          <w:tcPr>
            <w:tcW w:w="555" w:type="pct"/>
            <w:vAlign w:val="center"/>
          </w:tcPr>
          <w:p>
            <w:pPr>
              <w:pStyle w:val="12"/>
            </w:pPr>
            <w:r>
              <w:t>公务员医疗补助</w:t>
            </w:r>
          </w:p>
        </w:tc>
        <w:tc>
          <w:tcPr>
            <w:tcW w:w="555" w:type="pct"/>
            <w:vAlign w:val="center"/>
          </w:tcPr>
          <w:p>
            <w:pPr>
              <w:pStyle w:val="11"/>
            </w:pPr>
            <w:r>
              <w:t>8.83</w:t>
            </w:r>
          </w:p>
        </w:tc>
        <w:tc>
          <w:tcPr>
            <w:tcW w:w="555" w:type="pct"/>
            <w:vAlign w:val="center"/>
          </w:tcPr>
          <w:p>
            <w:pPr>
              <w:pStyle w:val="11"/>
            </w:pPr>
            <w:r>
              <w:t>8.83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17</w:t>
            </w:r>
          </w:p>
        </w:tc>
        <w:tc>
          <w:tcPr>
            <w:tcW w:w="555" w:type="pct"/>
            <w:vAlign w:val="center"/>
          </w:tcPr>
          <w:p>
            <w:pPr>
              <w:pStyle w:val="12"/>
            </w:pPr>
            <w:r>
              <w:t>221</w:t>
            </w:r>
          </w:p>
        </w:tc>
        <w:tc>
          <w:tcPr>
            <w:tcW w:w="555" w:type="pct"/>
            <w:vAlign w:val="center"/>
          </w:tcPr>
          <w:p>
            <w:pPr>
              <w:pStyle w:val="12"/>
            </w:pPr>
            <w:r>
              <w:t>住房保障支出</w:t>
            </w:r>
          </w:p>
        </w:tc>
        <w:tc>
          <w:tcPr>
            <w:tcW w:w="555" w:type="pct"/>
            <w:vAlign w:val="center"/>
          </w:tcPr>
          <w:p>
            <w:pPr>
              <w:pStyle w:val="11"/>
            </w:pPr>
            <w:r>
              <w:t>17.44</w:t>
            </w:r>
          </w:p>
        </w:tc>
        <w:tc>
          <w:tcPr>
            <w:tcW w:w="555" w:type="pct"/>
            <w:vAlign w:val="center"/>
          </w:tcPr>
          <w:p>
            <w:pPr>
              <w:pStyle w:val="11"/>
            </w:pPr>
            <w:r>
              <w:t>17.44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18</w:t>
            </w:r>
          </w:p>
        </w:tc>
        <w:tc>
          <w:tcPr>
            <w:tcW w:w="555" w:type="pct"/>
            <w:vAlign w:val="center"/>
          </w:tcPr>
          <w:p>
            <w:pPr>
              <w:pStyle w:val="12"/>
            </w:pPr>
            <w:r>
              <w:t>22102</w:t>
            </w:r>
          </w:p>
        </w:tc>
        <w:tc>
          <w:tcPr>
            <w:tcW w:w="555" w:type="pct"/>
            <w:vAlign w:val="center"/>
          </w:tcPr>
          <w:p>
            <w:pPr>
              <w:pStyle w:val="12"/>
            </w:pPr>
            <w:r>
              <w:t>住房改革支出</w:t>
            </w:r>
          </w:p>
        </w:tc>
        <w:tc>
          <w:tcPr>
            <w:tcW w:w="555" w:type="pct"/>
            <w:vAlign w:val="center"/>
          </w:tcPr>
          <w:p>
            <w:pPr>
              <w:pStyle w:val="11"/>
            </w:pPr>
            <w:r>
              <w:t>17.44</w:t>
            </w:r>
          </w:p>
        </w:tc>
        <w:tc>
          <w:tcPr>
            <w:tcW w:w="555" w:type="pct"/>
            <w:vAlign w:val="center"/>
          </w:tcPr>
          <w:p>
            <w:pPr>
              <w:pStyle w:val="11"/>
            </w:pPr>
            <w:r>
              <w:t>17.44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r>
              <w:t>19</w:t>
            </w:r>
          </w:p>
        </w:tc>
        <w:tc>
          <w:tcPr>
            <w:tcW w:w="555" w:type="pct"/>
            <w:vAlign w:val="center"/>
          </w:tcPr>
          <w:p>
            <w:pPr>
              <w:pStyle w:val="12"/>
            </w:pPr>
            <w:r>
              <w:t>2210201</w:t>
            </w:r>
          </w:p>
        </w:tc>
        <w:tc>
          <w:tcPr>
            <w:tcW w:w="555" w:type="pct"/>
            <w:vAlign w:val="center"/>
          </w:tcPr>
          <w:p>
            <w:pPr>
              <w:pStyle w:val="12"/>
            </w:pPr>
            <w:r>
              <w:t>住房公积金</w:t>
            </w:r>
          </w:p>
        </w:tc>
        <w:tc>
          <w:tcPr>
            <w:tcW w:w="555" w:type="pct"/>
            <w:vAlign w:val="center"/>
          </w:tcPr>
          <w:p>
            <w:pPr>
              <w:pStyle w:val="11"/>
            </w:pPr>
            <w:r>
              <w:t>17.44</w:t>
            </w:r>
          </w:p>
        </w:tc>
        <w:tc>
          <w:tcPr>
            <w:tcW w:w="555" w:type="pct"/>
            <w:vAlign w:val="center"/>
          </w:tcPr>
          <w:p>
            <w:pPr>
              <w:pStyle w:val="11"/>
            </w:pPr>
            <w:r>
              <w:t>17.44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625" w:type="pct"/>
            <w:tcBorders>
              <w:top w:val="single" w:color="FFFFFF" w:sz="6" w:space="0"/>
              <w:left w:val="single" w:color="FFFFFF" w:sz="6" w:space="0"/>
              <w:right w:val="single" w:color="FFFFFF" w:sz="6" w:space="0"/>
            </w:tcBorders>
            <w:vAlign w:val="center"/>
          </w:tcPr>
          <w:p>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2"/>
            </w:pPr>
            <w:r>
              <w:t>一、一般公共预算拨款</w:t>
            </w:r>
          </w:p>
        </w:tc>
        <w:tc>
          <w:tcPr>
            <w:tcW w:w="625" w:type="pct"/>
            <w:vAlign w:val="center"/>
          </w:tcPr>
          <w:p>
            <w:pPr>
              <w:pStyle w:val="11"/>
            </w:pPr>
            <w:r>
              <w:t>2999.69</w:t>
            </w:r>
          </w:p>
        </w:tc>
        <w:tc>
          <w:tcPr>
            <w:tcW w:w="625" w:type="pct"/>
            <w:vAlign w:val="center"/>
          </w:tcPr>
          <w:p>
            <w:pPr>
              <w:pStyle w:val="12"/>
            </w:pPr>
            <w:r>
              <w:t>一、一般公共服务支出</w:t>
            </w:r>
          </w:p>
        </w:tc>
        <w:tc>
          <w:tcPr>
            <w:tcW w:w="625" w:type="pct"/>
            <w:vAlign w:val="center"/>
          </w:tcPr>
          <w:p>
            <w:pPr>
              <w:pStyle w:val="11"/>
            </w:pPr>
            <w:r>
              <w:t>2943.66</w:t>
            </w:r>
          </w:p>
        </w:tc>
        <w:tc>
          <w:tcPr>
            <w:tcW w:w="625" w:type="pct"/>
            <w:vAlign w:val="center"/>
          </w:tcPr>
          <w:p>
            <w:pPr>
              <w:pStyle w:val="11"/>
            </w:pPr>
            <w:r>
              <w:t>2943.66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五、教育支出</w:t>
            </w:r>
          </w:p>
        </w:tc>
        <w:tc>
          <w:tcPr>
            <w:tcW w:w="625" w:type="pct"/>
            <w:vAlign w:val="center"/>
          </w:tcPr>
          <w:p>
            <w:pPr>
              <w:pStyle w:val="11"/>
            </w:pPr>
            <w:r>
              <w:t>0.95</w:t>
            </w:r>
          </w:p>
        </w:tc>
        <w:tc>
          <w:tcPr>
            <w:tcW w:w="625" w:type="pct"/>
            <w:vAlign w:val="center"/>
          </w:tcPr>
          <w:p>
            <w:pPr>
              <w:pStyle w:val="11"/>
            </w:pPr>
            <w:r>
              <w:t>0.95</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八、社会保障和就业支出</w:t>
            </w:r>
          </w:p>
        </w:tc>
        <w:tc>
          <w:tcPr>
            <w:tcW w:w="625" w:type="pct"/>
            <w:vAlign w:val="center"/>
          </w:tcPr>
          <w:p>
            <w:pPr>
              <w:pStyle w:val="11"/>
            </w:pPr>
            <w:r>
              <w:t>20.81</w:t>
            </w:r>
          </w:p>
        </w:tc>
        <w:tc>
          <w:tcPr>
            <w:tcW w:w="625" w:type="pct"/>
            <w:vAlign w:val="center"/>
          </w:tcPr>
          <w:p>
            <w:pPr>
              <w:pStyle w:val="11"/>
            </w:pPr>
            <w:r>
              <w:t>20.81</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十、卫生健康支出</w:t>
            </w:r>
          </w:p>
        </w:tc>
        <w:tc>
          <w:tcPr>
            <w:tcW w:w="625" w:type="pct"/>
            <w:vAlign w:val="center"/>
          </w:tcPr>
          <w:p>
            <w:pPr>
              <w:pStyle w:val="11"/>
            </w:pPr>
            <w:r>
              <w:t>16.83</w:t>
            </w:r>
          </w:p>
        </w:tc>
        <w:tc>
          <w:tcPr>
            <w:tcW w:w="625" w:type="pct"/>
            <w:vAlign w:val="center"/>
          </w:tcPr>
          <w:p>
            <w:pPr>
              <w:pStyle w:val="11"/>
            </w:pPr>
            <w:r>
              <w:t>16.83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二十、住房保障支出</w:t>
            </w:r>
          </w:p>
        </w:tc>
        <w:tc>
          <w:tcPr>
            <w:tcW w:w="625" w:type="pct"/>
            <w:vAlign w:val="center"/>
          </w:tcPr>
          <w:p>
            <w:pPr>
              <w:pStyle w:val="11"/>
            </w:pPr>
            <w:r>
              <w:t>17.44</w:t>
            </w:r>
          </w:p>
        </w:tc>
        <w:tc>
          <w:tcPr>
            <w:tcW w:w="625" w:type="pct"/>
            <w:vAlign w:val="center"/>
          </w:tcPr>
          <w:p>
            <w:pPr>
              <w:pStyle w:val="11"/>
            </w:pPr>
            <w:r>
              <w:t>17.44</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32</w:t>
            </w:r>
          </w:p>
        </w:tc>
        <w:tc>
          <w:tcPr>
            <w:tcW w:w="625" w:type="pct"/>
            <w:vAlign w:val="center"/>
          </w:tcPr>
          <w:p>
            <w:pPr>
              <w:pStyle w:val="14"/>
            </w:pPr>
            <w:r>
              <w:t>本年收入合计</w:t>
            </w:r>
          </w:p>
        </w:tc>
        <w:tc>
          <w:tcPr>
            <w:tcW w:w="625" w:type="pct"/>
            <w:vAlign w:val="center"/>
          </w:tcPr>
          <w:p>
            <w:pPr>
              <w:pStyle w:val="15"/>
            </w:pPr>
            <w:r>
              <w:t>2999.69</w:t>
            </w:r>
          </w:p>
        </w:tc>
        <w:tc>
          <w:tcPr>
            <w:tcW w:w="625" w:type="pct"/>
            <w:vAlign w:val="center"/>
          </w:tcPr>
          <w:p>
            <w:pPr>
              <w:pStyle w:val="14"/>
            </w:pPr>
            <w:r>
              <w:t>本年支出合计</w:t>
            </w:r>
          </w:p>
        </w:tc>
        <w:tc>
          <w:tcPr>
            <w:tcW w:w="625" w:type="pct"/>
            <w:vAlign w:val="center"/>
          </w:tcPr>
          <w:p>
            <w:pPr>
              <w:pStyle w:val="15"/>
            </w:pPr>
            <w:r>
              <w:t>2999.69</w:t>
            </w:r>
          </w:p>
        </w:tc>
        <w:tc>
          <w:tcPr>
            <w:tcW w:w="625" w:type="pct"/>
            <w:vAlign w:val="center"/>
          </w:tcPr>
          <w:p>
            <w:pPr>
              <w:pStyle w:val="15"/>
            </w:pPr>
            <w:r>
              <w:t>2999.69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2"/>
            </w:pPr>
            <w:r>
              <w:t>年初财政拨款结转和结余</w:t>
            </w:r>
          </w:p>
        </w:tc>
        <w:tc>
          <w:tcPr>
            <w:tcW w:w="625" w:type="pct"/>
            <w:vAlign w:val="center"/>
          </w:tcPr>
          <w:p>
            <w:pPr>
              <w:pStyle w:val="11"/>
            </w:pPr>
          </w:p>
        </w:tc>
        <w:tc>
          <w:tcPr>
            <w:tcW w:w="625" w:type="pct"/>
            <w:vAlign w:val="center"/>
          </w:tcPr>
          <w:p>
            <w:pPr>
              <w:pStyle w:val="12"/>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2"/>
            </w:pPr>
            <w:r>
              <w:t>一、一般公共预算拨款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4"/>
            </w:pPr>
            <w:r>
              <w:t>收入总计</w:t>
            </w:r>
          </w:p>
        </w:tc>
        <w:tc>
          <w:tcPr>
            <w:tcW w:w="625" w:type="pct"/>
            <w:vAlign w:val="center"/>
          </w:tcPr>
          <w:p>
            <w:pPr>
              <w:pStyle w:val="15"/>
            </w:pPr>
            <w:r>
              <w:t>2999.69</w:t>
            </w:r>
          </w:p>
        </w:tc>
        <w:tc>
          <w:tcPr>
            <w:tcW w:w="625" w:type="pct"/>
            <w:vAlign w:val="center"/>
          </w:tcPr>
          <w:p>
            <w:pPr>
              <w:pStyle w:val="14"/>
            </w:pPr>
            <w:r>
              <w:t>支出总计</w:t>
            </w:r>
          </w:p>
        </w:tc>
        <w:tc>
          <w:tcPr>
            <w:tcW w:w="625" w:type="pct"/>
            <w:vAlign w:val="center"/>
          </w:tcPr>
          <w:p>
            <w:pPr>
              <w:pStyle w:val="15"/>
            </w:pPr>
            <w:r>
              <w:t>2999.69</w:t>
            </w:r>
          </w:p>
        </w:tc>
        <w:tc>
          <w:tcPr>
            <w:tcW w:w="625" w:type="pct"/>
            <w:vAlign w:val="center"/>
          </w:tcPr>
          <w:p>
            <w:pPr>
              <w:pStyle w:val="15"/>
            </w:pPr>
            <w:r>
              <w:t>2999.69</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2999.69</w:t>
            </w:r>
          </w:p>
        </w:tc>
        <w:tc>
          <w:tcPr>
            <w:tcW w:w="833" w:type="pct"/>
            <w:vAlign w:val="center"/>
          </w:tcPr>
          <w:p>
            <w:pPr>
              <w:pStyle w:val="15"/>
            </w:pPr>
            <w:r>
              <w:t>426.92</w:t>
            </w:r>
          </w:p>
        </w:tc>
        <w:tc>
          <w:tcPr>
            <w:tcW w:w="833" w:type="pct"/>
            <w:vAlign w:val="center"/>
          </w:tcPr>
          <w:p>
            <w:pPr>
              <w:pStyle w:val="15"/>
            </w:pPr>
            <w:r>
              <w:t>2572.77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201</w:t>
            </w:r>
          </w:p>
        </w:tc>
        <w:tc>
          <w:tcPr>
            <w:tcW w:w="833" w:type="pct"/>
            <w:vAlign w:val="center"/>
          </w:tcPr>
          <w:p>
            <w:pPr>
              <w:pStyle w:val="12"/>
            </w:pPr>
            <w:r>
              <w:t>一般公共服务支出</w:t>
            </w:r>
          </w:p>
        </w:tc>
        <w:tc>
          <w:tcPr>
            <w:tcW w:w="833" w:type="pct"/>
            <w:vAlign w:val="center"/>
          </w:tcPr>
          <w:p>
            <w:pPr>
              <w:pStyle w:val="11"/>
            </w:pPr>
            <w:r>
              <w:t>2943.66</w:t>
            </w:r>
          </w:p>
        </w:tc>
        <w:tc>
          <w:tcPr>
            <w:tcW w:w="833" w:type="pct"/>
            <w:vAlign w:val="center"/>
          </w:tcPr>
          <w:p>
            <w:pPr>
              <w:pStyle w:val="11"/>
            </w:pPr>
            <w:r>
              <w:t>370.89</w:t>
            </w:r>
          </w:p>
        </w:tc>
        <w:tc>
          <w:tcPr>
            <w:tcW w:w="833" w:type="pct"/>
            <w:vAlign w:val="center"/>
          </w:tcPr>
          <w:p>
            <w:pPr>
              <w:pStyle w:val="11"/>
            </w:pPr>
            <w:r>
              <w:t>2572.77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20111</w:t>
            </w:r>
          </w:p>
        </w:tc>
        <w:tc>
          <w:tcPr>
            <w:tcW w:w="833" w:type="pct"/>
            <w:vAlign w:val="center"/>
          </w:tcPr>
          <w:p>
            <w:pPr>
              <w:pStyle w:val="12"/>
            </w:pPr>
            <w:r>
              <w:t>纪检监察事务</w:t>
            </w:r>
          </w:p>
        </w:tc>
        <w:tc>
          <w:tcPr>
            <w:tcW w:w="833" w:type="pct"/>
            <w:vAlign w:val="center"/>
          </w:tcPr>
          <w:p>
            <w:pPr>
              <w:pStyle w:val="11"/>
            </w:pPr>
            <w:r>
              <w:t>2943.66</w:t>
            </w:r>
          </w:p>
        </w:tc>
        <w:tc>
          <w:tcPr>
            <w:tcW w:w="833" w:type="pct"/>
            <w:vAlign w:val="center"/>
          </w:tcPr>
          <w:p>
            <w:pPr>
              <w:pStyle w:val="11"/>
            </w:pPr>
            <w:r>
              <w:t>370.89</w:t>
            </w:r>
          </w:p>
        </w:tc>
        <w:tc>
          <w:tcPr>
            <w:tcW w:w="833" w:type="pct"/>
            <w:vAlign w:val="center"/>
          </w:tcPr>
          <w:p>
            <w:pPr>
              <w:pStyle w:val="11"/>
            </w:pPr>
            <w:r>
              <w:t>2572.77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2011104</w:t>
            </w:r>
          </w:p>
        </w:tc>
        <w:tc>
          <w:tcPr>
            <w:tcW w:w="833" w:type="pct"/>
            <w:vAlign w:val="center"/>
          </w:tcPr>
          <w:p>
            <w:pPr>
              <w:pStyle w:val="12"/>
            </w:pPr>
            <w:r>
              <w:t>大案要案查处</w:t>
            </w:r>
          </w:p>
        </w:tc>
        <w:tc>
          <w:tcPr>
            <w:tcW w:w="833" w:type="pct"/>
            <w:vAlign w:val="center"/>
          </w:tcPr>
          <w:p>
            <w:pPr>
              <w:pStyle w:val="11"/>
            </w:pPr>
            <w:r>
              <w:t>79.45</w:t>
            </w:r>
          </w:p>
        </w:tc>
        <w:tc>
          <w:tcPr>
            <w:tcW w:w="833" w:type="pct"/>
            <w:vAlign w:val="center"/>
          </w:tcPr>
          <w:p>
            <w:pPr>
              <w:pStyle w:val="11"/>
            </w:pPr>
          </w:p>
        </w:tc>
        <w:tc>
          <w:tcPr>
            <w:tcW w:w="833" w:type="pct"/>
            <w:vAlign w:val="center"/>
          </w:tcPr>
          <w:p>
            <w:pPr>
              <w:pStyle w:val="11"/>
            </w:pPr>
            <w:r>
              <w:t>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2011150</w:t>
            </w:r>
          </w:p>
        </w:tc>
        <w:tc>
          <w:tcPr>
            <w:tcW w:w="833" w:type="pct"/>
            <w:vAlign w:val="center"/>
          </w:tcPr>
          <w:p>
            <w:pPr>
              <w:pStyle w:val="12"/>
            </w:pPr>
            <w:r>
              <w:t>事业运行</w:t>
            </w:r>
          </w:p>
        </w:tc>
        <w:tc>
          <w:tcPr>
            <w:tcW w:w="833" w:type="pct"/>
            <w:vAlign w:val="center"/>
          </w:tcPr>
          <w:p>
            <w:pPr>
              <w:pStyle w:val="11"/>
            </w:pPr>
            <w:r>
              <w:t>2064.21</w:t>
            </w:r>
          </w:p>
        </w:tc>
        <w:tc>
          <w:tcPr>
            <w:tcW w:w="833" w:type="pct"/>
            <w:vAlign w:val="center"/>
          </w:tcPr>
          <w:p>
            <w:pPr>
              <w:pStyle w:val="11"/>
            </w:pPr>
            <w:r>
              <w:t>370.89</w:t>
            </w:r>
          </w:p>
        </w:tc>
        <w:tc>
          <w:tcPr>
            <w:tcW w:w="833" w:type="pct"/>
            <w:vAlign w:val="center"/>
          </w:tcPr>
          <w:p>
            <w:pPr>
              <w:pStyle w:val="11"/>
            </w:pPr>
            <w:r>
              <w:t>1693.32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2011199</w:t>
            </w:r>
          </w:p>
        </w:tc>
        <w:tc>
          <w:tcPr>
            <w:tcW w:w="833" w:type="pct"/>
            <w:vAlign w:val="center"/>
          </w:tcPr>
          <w:p>
            <w:pPr>
              <w:pStyle w:val="12"/>
            </w:pPr>
            <w:r>
              <w:t>其他纪检监察事务支出</w:t>
            </w:r>
          </w:p>
        </w:tc>
        <w:tc>
          <w:tcPr>
            <w:tcW w:w="833" w:type="pct"/>
            <w:vAlign w:val="center"/>
          </w:tcPr>
          <w:p>
            <w:pPr>
              <w:pStyle w:val="11"/>
            </w:pPr>
            <w:r>
              <w:t>800.00</w:t>
            </w:r>
          </w:p>
        </w:tc>
        <w:tc>
          <w:tcPr>
            <w:tcW w:w="833" w:type="pct"/>
            <w:vAlign w:val="center"/>
          </w:tcPr>
          <w:p>
            <w:pPr>
              <w:pStyle w:val="11"/>
            </w:pPr>
          </w:p>
        </w:tc>
        <w:tc>
          <w:tcPr>
            <w:tcW w:w="833" w:type="pct"/>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205</w:t>
            </w:r>
          </w:p>
        </w:tc>
        <w:tc>
          <w:tcPr>
            <w:tcW w:w="833" w:type="pct"/>
            <w:vAlign w:val="center"/>
          </w:tcPr>
          <w:p>
            <w:pPr>
              <w:pStyle w:val="12"/>
            </w:pPr>
            <w:r>
              <w:t>教育支出</w:t>
            </w:r>
          </w:p>
        </w:tc>
        <w:tc>
          <w:tcPr>
            <w:tcW w:w="833" w:type="pct"/>
            <w:vAlign w:val="center"/>
          </w:tcPr>
          <w:p>
            <w:pPr>
              <w:pStyle w:val="11"/>
            </w:pPr>
            <w:r>
              <w:t>0.95</w:t>
            </w:r>
          </w:p>
        </w:tc>
        <w:tc>
          <w:tcPr>
            <w:tcW w:w="833" w:type="pct"/>
            <w:vAlign w:val="center"/>
          </w:tcPr>
          <w:p>
            <w:pPr>
              <w:pStyle w:val="11"/>
            </w:pPr>
            <w:r>
              <w:t>0.95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20508</w:t>
            </w:r>
          </w:p>
        </w:tc>
        <w:tc>
          <w:tcPr>
            <w:tcW w:w="833" w:type="pct"/>
            <w:vAlign w:val="center"/>
          </w:tcPr>
          <w:p>
            <w:pPr>
              <w:pStyle w:val="12"/>
            </w:pPr>
            <w:r>
              <w:t>进修及培训</w:t>
            </w:r>
          </w:p>
        </w:tc>
        <w:tc>
          <w:tcPr>
            <w:tcW w:w="833" w:type="pct"/>
            <w:vAlign w:val="center"/>
          </w:tcPr>
          <w:p>
            <w:pPr>
              <w:pStyle w:val="11"/>
            </w:pPr>
            <w:r>
              <w:t>0.95</w:t>
            </w:r>
          </w:p>
        </w:tc>
        <w:tc>
          <w:tcPr>
            <w:tcW w:w="833" w:type="pct"/>
            <w:vAlign w:val="center"/>
          </w:tcPr>
          <w:p>
            <w:pPr>
              <w:pStyle w:val="11"/>
            </w:pPr>
            <w:r>
              <w:t>0.95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2050803</w:t>
            </w:r>
          </w:p>
        </w:tc>
        <w:tc>
          <w:tcPr>
            <w:tcW w:w="833" w:type="pct"/>
            <w:vAlign w:val="center"/>
          </w:tcPr>
          <w:p>
            <w:pPr>
              <w:pStyle w:val="12"/>
            </w:pPr>
            <w:r>
              <w:t>培训支出</w:t>
            </w:r>
          </w:p>
        </w:tc>
        <w:tc>
          <w:tcPr>
            <w:tcW w:w="833" w:type="pct"/>
            <w:vAlign w:val="center"/>
          </w:tcPr>
          <w:p>
            <w:pPr>
              <w:pStyle w:val="11"/>
            </w:pPr>
            <w:r>
              <w:t>0.95</w:t>
            </w:r>
          </w:p>
        </w:tc>
        <w:tc>
          <w:tcPr>
            <w:tcW w:w="833" w:type="pct"/>
            <w:vAlign w:val="center"/>
          </w:tcPr>
          <w:p>
            <w:pPr>
              <w:pStyle w:val="11"/>
            </w:pPr>
            <w:r>
              <w:t>0.95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208</w:t>
            </w:r>
          </w:p>
        </w:tc>
        <w:tc>
          <w:tcPr>
            <w:tcW w:w="833" w:type="pct"/>
            <w:vAlign w:val="center"/>
          </w:tcPr>
          <w:p>
            <w:pPr>
              <w:pStyle w:val="12"/>
            </w:pPr>
            <w:r>
              <w:t>社会保障和就业支出</w:t>
            </w:r>
          </w:p>
        </w:tc>
        <w:tc>
          <w:tcPr>
            <w:tcW w:w="833" w:type="pct"/>
            <w:vAlign w:val="center"/>
          </w:tcPr>
          <w:p>
            <w:pPr>
              <w:pStyle w:val="11"/>
            </w:pPr>
            <w:r>
              <w:t>20.81</w:t>
            </w:r>
          </w:p>
        </w:tc>
        <w:tc>
          <w:tcPr>
            <w:tcW w:w="833" w:type="pct"/>
            <w:vAlign w:val="center"/>
          </w:tcPr>
          <w:p>
            <w:pPr>
              <w:pStyle w:val="11"/>
            </w:pPr>
            <w:r>
              <w:t>20.81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20805</w:t>
            </w:r>
          </w:p>
        </w:tc>
        <w:tc>
          <w:tcPr>
            <w:tcW w:w="833" w:type="pct"/>
            <w:vAlign w:val="center"/>
          </w:tcPr>
          <w:p>
            <w:pPr>
              <w:pStyle w:val="12"/>
            </w:pPr>
            <w:r>
              <w:t>行政事业单位养老支出</w:t>
            </w:r>
          </w:p>
        </w:tc>
        <w:tc>
          <w:tcPr>
            <w:tcW w:w="833" w:type="pct"/>
            <w:vAlign w:val="center"/>
          </w:tcPr>
          <w:p>
            <w:pPr>
              <w:pStyle w:val="11"/>
            </w:pPr>
            <w:r>
              <w:t>20.81</w:t>
            </w:r>
          </w:p>
        </w:tc>
        <w:tc>
          <w:tcPr>
            <w:tcW w:w="833" w:type="pct"/>
            <w:vAlign w:val="center"/>
          </w:tcPr>
          <w:p>
            <w:pPr>
              <w:pStyle w:val="11"/>
            </w:pPr>
            <w:r>
              <w:t>20.81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2080505</w:t>
            </w:r>
          </w:p>
        </w:tc>
        <w:tc>
          <w:tcPr>
            <w:tcW w:w="833" w:type="pct"/>
            <w:vAlign w:val="center"/>
          </w:tcPr>
          <w:p>
            <w:pPr>
              <w:pStyle w:val="12"/>
            </w:pPr>
            <w:r>
              <w:t>机关事业单位基本养老保险缴费支出</w:t>
            </w:r>
          </w:p>
        </w:tc>
        <w:tc>
          <w:tcPr>
            <w:tcW w:w="833" w:type="pct"/>
            <w:vAlign w:val="center"/>
          </w:tcPr>
          <w:p>
            <w:pPr>
              <w:pStyle w:val="11"/>
            </w:pPr>
            <w:r>
              <w:t>20.81</w:t>
            </w:r>
          </w:p>
        </w:tc>
        <w:tc>
          <w:tcPr>
            <w:tcW w:w="833" w:type="pct"/>
            <w:vAlign w:val="center"/>
          </w:tcPr>
          <w:p>
            <w:pPr>
              <w:pStyle w:val="11"/>
            </w:pPr>
            <w:r>
              <w:t>20.81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210</w:t>
            </w:r>
          </w:p>
        </w:tc>
        <w:tc>
          <w:tcPr>
            <w:tcW w:w="833" w:type="pct"/>
            <w:vAlign w:val="center"/>
          </w:tcPr>
          <w:p>
            <w:pPr>
              <w:pStyle w:val="12"/>
            </w:pPr>
            <w:r>
              <w:t>卫生健康支出</w:t>
            </w:r>
          </w:p>
        </w:tc>
        <w:tc>
          <w:tcPr>
            <w:tcW w:w="833" w:type="pct"/>
            <w:vAlign w:val="center"/>
          </w:tcPr>
          <w:p>
            <w:pPr>
              <w:pStyle w:val="11"/>
            </w:pPr>
            <w:r>
              <w:t>16.83</w:t>
            </w:r>
          </w:p>
        </w:tc>
        <w:tc>
          <w:tcPr>
            <w:tcW w:w="833" w:type="pct"/>
            <w:vAlign w:val="center"/>
          </w:tcPr>
          <w:p>
            <w:pPr>
              <w:pStyle w:val="11"/>
            </w:pPr>
            <w:r>
              <w:t>16.83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21011</w:t>
            </w:r>
          </w:p>
        </w:tc>
        <w:tc>
          <w:tcPr>
            <w:tcW w:w="833" w:type="pct"/>
            <w:vAlign w:val="center"/>
          </w:tcPr>
          <w:p>
            <w:pPr>
              <w:pStyle w:val="12"/>
            </w:pPr>
            <w:r>
              <w:t>行政事业单位医疗</w:t>
            </w:r>
          </w:p>
        </w:tc>
        <w:tc>
          <w:tcPr>
            <w:tcW w:w="833" w:type="pct"/>
            <w:vAlign w:val="center"/>
          </w:tcPr>
          <w:p>
            <w:pPr>
              <w:pStyle w:val="11"/>
            </w:pPr>
            <w:r>
              <w:t>16.83</w:t>
            </w:r>
          </w:p>
        </w:tc>
        <w:tc>
          <w:tcPr>
            <w:tcW w:w="833" w:type="pct"/>
            <w:vAlign w:val="center"/>
          </w:tcPr>
          <w:p>
            <w:pPr>
              <w:pStyle w:val="11"/>
            </w:pPr>
            <w:r>
              <w:t>16.83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2101102</w:t>
            </w:r>
          </w:p>
        </w:tc>
        <w:tc>
          <w:tcPr>
            <w:tcW w:w="833" w:type="pct"/>
            <w:vAlign w:val="center"/>
          </w:tcPr>
          <w:p>
            <w:pPr>
              <w:pStyle w:val="12"/>
            </w:pPr>
            <w:r>
              <w:t>事业单位医疗</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2101103</w:t>
            </w:r>
          </w:p>
        </w:tc>
        <w:tc>
          <w:tcPr>
            <w:tcW w:w="833" w:type="pct"/>
            <w:vAlign w:val="center"/>
          </w:tcPr>
          <w:p>
            <w:pPr>
              <w:pStyle w:val="12"/>
            </w:pPr>
            <w:r>
              <w:t>公务员医疗补助</w:t>
            </w:r>
          </w:p>
        </w:tc>
        <w:tc>
          <w:tcPr>
            <w:tcW w:w="833" w:type="pct"/>
            <w:vAlign w:val="center"/>
          </w:tcPr>
          <w:p>
            <w:pPr>
              <w:pStyle w:val="11"/>
            </w:pPr>
            <w:r>
              <w:t>8.83</w:t>
            </w:r>
          </w:p>
        </w:tc>
        <w:tc>
          <w:tcPr>
            <w:tcW w:w="833" w:type="pct"/>
            <w:vAlign w:val="center"/>
          </w:tcPr>
          <w:p>
            <w:pPr>
              <w:pStyle w:val="11"/>
            </w:pPr>
            <w:r>
              <w:t>8.83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221</w:t>
            </w:r>
          </w:p>
        </w:tc>
        <w:tc>
          <w:tcPr>
            <w:tcW w:w="833" w:type="pct"/>
            <w:vAlign w:val="center"/>
          </w:tcPr>
          <w:p>
            <w:pPr>
              <w:pStyle w:val="12"/>
            </w:pPr>
            <w:r>
              <w:t>住房保障支出</w:t>
            </w:r>
          </w:p>
        </w:tc>
        <w:tc>
          <w:tcPr>
            <w:tcW w:w="833" w:type="pct"/>
            <w:vAlign w:val="center"/>
          </w:tcPr>
          <w:p>
            <w:pPr>
              <w:pStyle w:val="11"/>
            </w:pPr>
            <w:r>
              <w:t>17.44</w:t>
            </w:r>
          </w:p>
        </w:tc>
        <w:tc>
          <w:tcPr>
            <w:tcW w:w="833" w:type="pct"/>
            <w:vAlign w:val="center"/>
          </w:tcPr>
          <w:p>
            <w:pPr>
              <w:pStyle w:val="11"/>
            </w:pPr>
            <w:r>
              <w:t>17.44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22102</w:t>
            </w:r>
          </w:p>
        </w:tc>
        <w:tc>
          <w:tcPr>
            <w:tcW w:w="833" w:type="pct"/>
            <w:vAlign w:val="center"/>
          </w:tcPr>
          <w:p>
            <w:pPr>
              <w:pStyle w:val="12"/>
            </w:pPr>
            <w:r>
              <w:t>住房改革支出</w:t>
            </w:r>
          </w:p>
        </w:tc>
        <w:tc>
          <w:tcPr>
            <w:tcW w:w="833" w:type="pct"/>
            <w:vAlign w:val="center"/>
          </w:tcPr>
          <w:p>
            <w:pPr>
              <w:pStyle w:val="11"/>
            </w:pPr>
            <w:r>
              <w:t>17.44</w:t>
            </w:r>
          </w:p>
        </w:tc>
        <w:tc>
          <w:tcPr>
            <w:tcW w:w="833" w:type="pct"/>
            <w:vAlign w:val="center"/>
          </w:tcPr>
          <w:p>
            <w:pPr>
              <w:pStyle w:val="11"/>
            </w:pPr>
            <w:r>
              <w:t>17.44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2210201</w:t>
            </w:r>
          </w:p>
        </w:tc>
        <w:tc>
          <w:tcPr>
            <w:tcW w:w="833" w:type="pct"/>
            <w:vAlign w:val="center"/>
          </w:tcPr>
          <w:p>
            <w:pPr>
              <w:pStyle w:val="12"/>
            </w:pPr>
            <w:r>
              <w:t>住房公积金</w:t>
            </w:r>
          </w:p>
        </w:tc>
        <w:tc>
          <w:tcPr>
            <w:tcW w:w="833" w:type="pct"/>
            <w:vAlign w:val="center"/>
          </w:tcPr>
          <w:p>
            <w:pPr>
              <w:pStyle w:val="11"/>
            </w:pPr>
            <w:r>
              <w:t>17.44</w:t>
            </w:r>
          </w:p>
        </w:tc>
        <w:tc>
          <w:tcPr>
            <w:tcW w:w="833" w:type="pct"/>
            <w:vAlign w:val="center"/>
          </w:tcPr>
          <w:p>
            <w:pPr>
              <w:pStyle w:val="11"/>
            </w:pPr>
            <w:r>
              <w:t>17.44</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426.92</w:t>
            </w:r>
          </w:p>
        </w:tc>
        <w:tc>
          <w:tcPr>
            <w:tcW w:w="833" w:type="pct"/>
            <w:vAlign w:val="center"/>
          </w:tcPr>
          <w:p>
            <w:pPr>
              <w:pStyle w:val="15"/>
            </w:pPr>
            <w:r>
              <w:t>197.01</w:t>
            </w:r>
          </w:p>
        </w:tc>
        <w:tc>
          <w:tcPr>
            <w:tcW w:w="833" w:type="pct"/>
            <w:vAlign w:val="center"/>
          </w:tcPr>
          <w:p>
            <w:pPr>
              <w:pStyle w:val="15"/>
            </w:pPr>
            <w:r>
              <w:t>229.91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197.01</w:t>
            </w:r>
          </w:p>
        </w:tc>
        <w:tc>
          <w:tcPr>
            <w:tcW w:w="833" w:type="pct"/>
            <w:vAlign w:val="center"/>
          </w:tcPr>
          <w:p>
            <w:pPr>
              <w:pStyle w:val="11"/>
            </w:pPr>
            <w:r>
              <w:t>197.01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49.98</w:t>
            </w:r>
          </w:p>
        </w:tc>
        <w:tc>
          <w:tcPr>
            <w:tcW w:w="833" w:type="pct"/>
            <w:vAlign w:val="center"/>
          </w:tcPr>
          <w:p>
            <w:pPr>
              <w:pStyle w:val="11"/>
            </w:pPr>
            <w:r>
              <w:t>49.98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10.72</w:t>
            </w:r>
          </w:p>
        </w:tc>
        <w:tc>
          <w:tcPr>
            <w:tcW w:w="833" w:type="pct"/>
            <w:vAlign w:val="center"/>
          </w:tcPr>
          <w:p>
            <w:pPr>
              <w:pStyle w:val="11"/>
            </w:pPr>
            <w:r>
              <w:t>10.72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1"/>
            </w:pPr>
            <w:r>
              <w:t>28.78</w:t>
            </w:r>
          </w:p>
        </w:tc>
        <w:tc>
          <w:tcPr>
            <w:tcW w:w="833" w:type="pct"/>
            <w:vAlign w:val="center"/>
          </w:tcPr>
          <w:p>
            <w:pPr>
              <w:pStyle w:val="11"/>
            </w:pPr>
            <w:r>
              <w:t>28.78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1"/>
            </w:pPr>
            <w:r>
              <w:t>51.29</w:t>
            </w:r>
          </w:p>
        </w:tc>
        <w:tc>
          <w:tcPr>
            <w:tcW w:w="833" w:type="pct"/>
            <w:vAlign w:val="center"/>
          </w:tcPr>
          <w:p>
            <w:pPr>
              <w:pStyle w:val="11"/>
            </w:pPr>
            <w:r>
              <w:t>51.29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20.81</w:t>
            </w:r>
          </w:p>
        </w:tc>
        <w:tc>
          <w:tcPr>
            <w:tcW w:w="833" w:type="pct"/>
            <w:vAlign w:val="center"/>
          </w:tcPr>
          <w:p>
            <w:pPr>
              <w:pStyle w:val="11"/>
            </w:pPr>
            <w:r>
              <w:t>20.81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8.00</w:t>
            </w:r>
          </w:p>
        </w:tc>
        <w:tc>
          <w:tcPr>
            <w:tcW w:w="833" w:type="pct"/>
            <w:vAlign w:val="center"/>
          </w:tcPr>
          <w:p>
            <w:pPr>
              <w:pStyle w:val="11"/>
            </w:pPr>
            <w:r>
              <w:t>8.00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30111</w:t>
            </w:r>
          </w:p>
        </w:tc>
        <w:tc>
          <w:tcPr>
            <w:tcW w:w="833" w:type="pct"/>
            <w:vAlign w:val="center"/>
          </w:tcPr>
          <w:p>
            <w:pPr>
              <w:pStyle w:val="12"/>
            </w:pPr>
            <w:r>
              <w:t>公务员医疗补助缴费</w:t>
            </w:r>
          </w:p>
        </w:tc>
        <w:tc>
          <w:tcPr>
            <w:tcW w:w="833" w:type="pct"/>
            <w:vAlign w:val="center"/>
          </w:tcPr>
          <w:p>
            <w:pPr>
              <w:pStyle w:val="11"/>
            </w:pPr>
            <w:r>
              <w:t>8.83</w:t>
            </w:r>
          </w:p>
        </w:tc>
        <w:tc>
          <w:tcPr>
            <w:tcW w:w="833" w:type="pct"/>
            <w:vAlign w:val="center"/>
          </w:tcPr>
          <w:p>
            <w:pPr>
              <w:pStyle w:val="11"/>
            </w:pPr>
            <w:r>
              <w:t>8.83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30112</w:t>
            </w:r>
          </w:p>
        </w:tc>
        <w:tc>
          <w:tcPr>
            <w:tcW w:w="833" w:type="pct"/>
            <w:vAlign w:val="center"/>
          </w:tcPr>
          <w:p>
            <w:pPr>
              <w:pStyle w:val="12"/>
            </w:pPr>
            <w:r>
              <w:t>其他社会保障缴费</w:t>
            </w:r>
          </w:p>
        </w:tc>
        <w:tc>
          <w:tcPr>
            <w:tcW w:w="833" w:type="pct"/>
            <w:vAlign w:val="center"/>
          </w:tcPr>
          <w:p>
            <w:pPr>
              <w:pStyle w:val="11"/>
            </w:pPr>
            <w:r>
              <w:t>1.16</w:t>
            </w:r>
          </w:p>
        </w:tc>
        <w:tc>
          <w:tcPr>
            <w:tcW w:w="833" w:type="pct"/>
            <w:vAlign w:val="center"/>
          </w:tcPr>
          <w:p>
            <w:pPr>
              <w:pStyle w:val="11"/>
            </w:pPr>
            <w:r>
              <w:t>1.16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1"/>
            </w:pPr>
            <w:r>
              <w:t>17.44</w:t>
            </w:r>
          </w:p>
        </w:tc>
        <w:tc>
          <w:tcPr>
            <w:tcW w:w="833" w:type="pct"/>
            <w:vAlign w:val="center"/>
          </w:tcPr>
          <w:p>
            <w:pPr>
              <w:pStyle w:val="11"/>
            </w:pPr>
            <w:r>
              <w:t>17.44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229.91</w:t>
            </w:r>
          </w:p>
        </w:tc>
        <w:tc>
          <w:tcPr>
            <w:tcW w:w="833" w:type="pct"/>
            <w:vAlign w:val="center"/>
          </w:tcPr>
          <w:p>
            <w:pPr>
              <w:pStyle w:val="11"/>
            </w:pPr>
          </w:p>
        </w:tc>
        <w:tc>
          <w:tcPr>
            <w:tcW w:w="833" w:type="pct"/>
            <w:vAlign w:val="center"/>
          </w:tcPr>
          <w:p>
            <w:pPr>
              <w:pStyle w:val="11"/>
            </w:pPr>
            <w:r>
              <w:t>229.91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1.16</w:t>
            </w:r>
          </w:p>
        </w:tc>
        <w:tc>
          <w:tcPr>
            <w:tcW w:w="833" w:type="pct"/>
            <w:vAlign w:val="center"/>
          </w:tcPr>
          <w:p>
            <w:pPr>
              <w:pStyle w:val="11"/>
            </w:pPr>
          </w:p>
        </w:tc>
        <w:tc>
          <w:tcPr>
            <w:tcW w:w="833" w:type="pct"/>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30206</w:t>
            </w:r>
          </w:p>
        </w:tc>
        <w:tc>
          <w:tcPr>
            <w:tcW w:w="833" w:type="pct"/>
            <w:vAlign w:val="center"/>
          </w:tcPr>
          <w:p>
            <w:pPr>
              <w:pStyle w:val="12"/>
            </w:pPr>
            <w:r>
              <w:t>电费</w:t>
            </w:r>
          </w:p>
        </w:tc>
        <w:tc>
          <w:tcPr>
            <w:tcW w:w="833" w:type="pct"/>
            <w:vAlign w:val="center"/>
          </w:tcPr>
          <w:p>
            <w:pPr>
              <w:pStyle w:val="11"/>
            </w:pPr>
            <w:r>
              <w:t>200.00</w:t>
            </w:r>
          </w:p>
        </w:tc>
        <w:tc>
          <w:tcPr>
            <w:tcW w:w="833" w:type="pct"/>
            <w:vAlign w:val="center"/>
          </w:tcPr>
          <w:p>
            <w:pPr>
              <w:pStyle w:val="11"/>
            </w:pPr>
          </w:p>
        </w:tc>
        <w:tc>
          <w:tcPr>
            <w:tcW w:w="833" w:type="pct"/>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1"/>
            </w:pPr>
            <w:r>
              <w:t>0.74</w:t>
            </w:r>
          </w:p>
        </w:tc>
        <w:tc>
          <w:tcPr>
            <w:tcW w:w="833" w:type="pct"/>
            <w:vAlign w:val="center"/>
          </w:tcPr>
          <w:p>
            <w:pPr>
              <w:pStyle w:val="11"/>
            </w:pPr>
          </w:p>
        </w:tc>
        <w:tc>
          <w:tcPr>
            <w:tcW w:w="833" w:type="pct"/>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30211</w:t>
            </w:r>
          </w:p>
        </w:tc>
        <w:tc>
          <w:tcPr>
            <w:tcW w:w="833" w:type="pct"/>
            <w:vAlign w:val="center"/>
          </w:tcPr>
          <w:p>
            <w:pPr>
              <w:pStyle w:val="12"/>
            </w:pPr>
            <w:r>
              <w:t>差旅费</w:t>
            </w:r>
          </w:p>
        </w:tc>
        <w:tc>
          <w:tcPr>
            <w:tcW w:w="833" w:type="pct"/>
            <w:vAlign w:val="center"/>
          </w:tcPr>
          <w:p>
            <w:pPr>
              <w:pStyle w:val="11"/>
            </w:pPr>
            <w:r>
              <w:t>2.70</w:t>
            </w:r>
          </w:p>
        </w:tc>
        <w:tc>
          <w:tcPr>
            <w:tcW w:w="833" w:type="pct"/>
            <w:vAlign w:val="center"/>
          </w:tcPr>
          <w:p>
            <w:pPr>
              <w:pStyle w:val="11"/>
            </w:pPr>
          </w:p>
        </w:tc>
        <w:tc>
          <w:tcPr>
            <w:tcW w:w="833" w:type="pct"/>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30213</w:t>
            </w:r>
          </w:p>
        </w:tc>
        <w:tc>
          <w:tcPr>
            <w:tcW w:w="833" w:type="pct"/>
            <w:vAlign w:val="center"/>
          </w:tcPr>
          <w:p>
            <w:pPr>
              <w:pStyle w:val="12"/>
            </w:pPr>
            <w:r>
              <w:t>维修(护)费</w:t>
            </w:r>
          </w:p>
        </w:tc>
        <w:tc>
          <w:tcPr>
            <w:tcW w:w="833" w:type="pct"/>
            <w:vAlign w:val="center"/>
          </w:tcPr>
          <w:p>
            <w:pPr>
              <w:pStyle w:val="11"/>
            </w:pPr>
            <w:r>
              <w:t>9.35</w:t>
            </w:r>
          </w:p>
        </w:tc>
        <w:tc>
          <w:tcPr>
            <w:tcW w:w="833" w:type="pct"/>
            <w:vAlign w:val="center"/>
          </w:tcPr>
          <w:p>
            <w:pPr>
              <w:pStyle w:val="11"/>
            </w:pPr>
          </w:p>
        </w:tc>
        <w:tc>
          <w:tcPr>
            <w:tcW w:w="833" w:type="pct"/>
            <w:vAlign w:val="center"/>
          </w:tcPr>
          <w:p>
            <w:pPr>
              <w:pStyle w:val="11"/>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30216</w:t>
            </w:r>
          </w:p>
        </w:tc>
        <w:tc>
          <w:tcPr>
            <w:tcW w:w="833" w:type="pct"/>
            <w:vAlign w:val="center"/>
          </w:tcPr>
          <w:p>
            <w:pPr>
              <w:pStyle w:val="12"/>
            </w:pPr>
            <w:r>
              <w:t>培训费</w:t>
            </w:r>
          </w:p>
        </w:tc>
        <w:tc>
          <w:tcPr>
            <w:tcW w:w="833" w:type="pct"/>
            <w:vAlign w:val="center"/>
          </w:tcPr>
          <w:p>
            <w:pPr>
              <w:pStyle w:val="11"/>
            </w:pPr>
            <w:r>
              <w:t>0.95</w:t>
            </w:r>
          </w:p>
        </w:tc>
        <w:tc>
          <w:tcPr>
            <w:tcW w:w="833" w:type="pct"/>
            <w:vAlign w:val="center"/>
          </w:tcPr>
          <w:p>
            <w:pPr>
              <w:pStyle w:val="11"/>
            </w:pPr>
          </w:p>
        </w:tc>
        <w:tc>
          <w:tcPr>
            <w:tcW w:w="833" w:type="pct"/>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30217</w:t>
            </w:r>
          </w:p>
        </w:tc>
        <w:tc>
          <w:tcPr>
            <w:tcW w:w="833" w:type="pct"/>
            <w:vAlign w:val="center"/>
          </w:tcPr>
          <w:p>
            <w:pPr>
              <w:pStyle w:val="12"/>
            </w:pPr>
            <w:r>
              <w:t>公务接待费</w:t>
            </w:r>
          </w:p>
        </w:tc>
        <w:tc>
          <w:tcPr>
            <w:tcW w:w="833" w:type="pct"/>
            <w:vAlign w:val="center"/>
          </w:tcPr>
          <w:p>
            <w:pPr>
              <w:pStyle w:val="11"/>
            </w:pPr>
            <w:r>
              <w:t>0.39</w:t>
            </w:r>
          </w:p>
        </w:tc>
        <w:tc>
          <w:tcPr>
            <w:tcW w:w="833" w:type="pct"/>
            <w:vAlign w:val="center"/>
          </w:tcPr>
          <w:p>
            <w:pPr>
              <w:pStyle w:val="11"/>
            </w:pPr>
          </w:p>
        </w:tc>
        <w:tc>
          <w:tcPr>
            <w:tcW w:w="833" w:type="pct"/>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30228</w:t>
            </w:r>
          </w:p>
        </w:tc>
        <w:tc>
          <w:tcPr>
            <w:tcW w:w="833" w:type="pct"/>
            <w:vAlign w:val="center"/>
          </w:tcPr>
          <w:p>
            <w:pPr>
              <w:pStyle w:val="12"/>
            </w:pPr>
            <w:r>
              <w:t>工会经费</w:t>
            </w:r>
          </w:p>
        </w:tc>
        <w:tc>
          <w:tcPr>
            <w:tcW w:w="833" w:type="pct"/>
            <w:vAlign w:val="center"/>
          </w:tcPr>
          <w:p>
            <w:pPr>
              <w:pStyle w:val="11"/>
            </w:pPr>
            <w:r>
              <w:t>1.17</w:t>
            </w:r>
          </w:p>
        </w:tc>
        <w:tc>
          <w:tcPr>
            <w:tcW w:w="833" w:type="pct"/>
            <w:vAlign w:val="center"/>
          </w:tcPr>
          <w:p>
            <w:pPr>
              <w:pStyle w:val="11"/>
            </w:pPr>
          </w:p>
        </w:tc>
        <w:tc>
          <w:tcPr>
            <w:tcW w:w="833" w:type="pct"/>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21</w:t>
            </w:r>
          </w:p>
        </w:tc>
        <w:tc>
          <w:tcPr>
            <w:tcW w:w="833" w:type="pct"/>
            <w:vAlign w:val="center"/>
          </w:tcPr>
          <w:p>
            <w:pPr>
              <w:pStyle w:val="12"/>
            </w:pPr>
            <w:r>
              <w:t>30229</w:t>
            </w:r>
          </w:p>
        </w:tc>
        <w:tc>
          <w:tcPr>
            <w:tcW w:w="833" w:type="pct"/>
            <w:vAlign w:val="center"/>
          </w:tcPr>
          <w:p>
            <w:pPr>
              <w:pStyle w:val="12"/>
            </w:pPr>
            <w:r>
              <w:t>福利费</w:t>
            </w:r>
          </w:p>
        </w:tc>
        <w:tc>
          <w:tcPr>
            <w:tcW w:w="833" w:type="pct"/>
            <w:vAlign w:val="center"/>
          </w:tcPr>
          <w:p>
            <w:pPr>
              <w:pStyle w:val="11"/>
            </w:pPr>
            <w:r>
              <w:t>1.25</w:t>
            </w:r>
          </w:p>
        </w:tc>
        <w:tc>
          <w:tcPr>
            <w:tcW w:w="833" w:type="pct"/>
            <w:vAlign w:val="center"/>
          </w:tcPr>
          <w:p>
            <w:pPr>
              <w:pStyle w:val="11"/>
            </w:pPr>
          </w:p>
        </w:tc>
        <w:tc>
          <w:tcPr>
            <w:tcW w:w="833" w:type="pct"/>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22</w:t>
            </w:r>
          </w:p>
        </w:tc>
        <w:tc>
          <w:tcPr>
            <w:tcW w:w="833" w:type="pct"/>
            <w:vAlign w:val="center"/>
          </w:tcPr>
          <w:p>
            <w:pPr>
              <w:pStyle w:val="12"/>
            </w:pPr>
            <w:r>
              <w:t>30231</w:t>
            </w:r>
          </w:p>
        </w:tc>
        <w:tc>
          <w:tcPr>
            <w:tcW w:w="833" w:type="pct"/>
            <w:vAlign w:val="center"/>
          </w:tcPr>
          <w:p>
            <w:pPr>
              <w:pStyle w:val="12"/>
            </w:pPr>
            <w:r>
              <w:t>公务用车运行维护费</w:t>
            </w:r>
          </w:p>
        </w:tc>
        <w:tc>
          <w:tcPr>
            <w:tcW w:w="833" w:type="pct"/>
            <w:vAlign w:val="center"/>
          </w:tcPr>
          <w:p>
            <w:pPr>
              <w:pStyle w:val="11"/>
            </w:pPr>
            <w:r>
              <w:t>12.00</w:t>
            </w:r>
          </w:p>
        </w:tc>
        <w:tc>
          <w:tcPr>
            <w:tcW w:w="833" w:type="pct"/>
            <w:vAlign w:val="center"/>
          </w:tcPr>
          <w:p>
            <w:pPr>
              <w:pStyle w:val="11"/>
            </w:pPr>
          </w:p>
        </w:tc>
        <w:tc>
          <w:tcPr>
            <w:tcW w:w="833" w:type="pct"/>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23</w:t>
            </w:r>
          </w:p>
        </w:tc>
        <w:tc>
          <w:tcPr>
            <w:tcW w:w="833" w:type="pct"/>
            <w:vAlign w:val="center"/>
          </w:tcPr>
          <w:p>
            <w:pPr>
              <w:pStyle w:val="12"/>
            </w:pPr>
            <w:r>
              <w:t>30299</w:t>
            </w:r>
          </w:p>
        </w:tc>
        <w:tc>
          <w:tcPr>
            <w:tcW w:w="833" w:type="pct"/>
            <w:vAlign w:val="center"/>
          </w:tcPr>
          <w:p>
            <w:pPr>
              <w:pStyle w:val="12"/>
            </w:pPr>
            <w:r>
              <w:t>其他商品和服务支出</w:t>
            </w:r>
          </w:p>
        </w:tc>
        <w:tc>
          <w:tcPr>
            <w:tcW w:w="833" w:type="pct"/>
            <w:vAlign w:val="center"/>
          </w:tcPr>
          <w:p>
            <w:pPr>
              <w:pStyle w:val="11"/>
            </w:pPr>
            <w:r>
              <w:t>0.20</w:t>
            </w:r>
          </w:p>
        </w:tc>
        <w:tc>
          <w:tcPr>
            <w:tcW w:w="833" w:type="pct"/>
            <w:vAlign w:val="center"/>
          </w:tcPr>
          <w:p>
            <w:pPr>
              <w:pStyle w:val="11"/>
            </w:pPr>
          </w:p>
        </w:tc>
        <w:tc>
          <w:tcPr>
            <w:tcW w:w="833" w:type="pct"/>
            <w:vAlign w:val="center"/>
          </w:tcPr>
          <w:p>
            <w:pPr>
              <w:pStyle w:val="11"/>
            </w:pPr>
            <w:r>
              <w:t>0.20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12"/>
        <w:gridCol w:w="2345"/>
        <w:gridCol w:w="2352"/>
        <w:gridCol w:w="4210"/>
        <w:gridCol w:w="2345"/>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4"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1402" w:type="pct"/>
            <w:tcBorders>
              <w:top w:val="single" w:color="FFFFFF" w:sz="6" w:space="0"/>
              <w:left w:val="single" w:color="FFFFFF" w:sz="6" w:space="0"/>
              <w:right w:val="single" w:color="FFFFFF" w:sz="6" w:space="0"/>
            </w:tcBorders>
            <w:vAlign w:val="center"/>
          </w:tcPr>
          <w:p>
            <w:pPr>
              <w:pStyle w:val="8"/>
            </w:pPr>
            <w:r>
              <w:t>预算年度：2024</w:t>
            </w:r>
          </w:p>
        </w:tc>
        <w:tc>
          <w:tcPr>
            <w:tcW w:w="1563"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 w:type="pct"/>
            <w:vMerge w:val="restart"/>
            <w:vAlign w:val="center"/>
          </w:tcPr>
          <w:p>
            <w:pPr>
              <w:pStyle w:val="10"/>
            </w:pPr>
            <w:r>
              <w:t>序号</w:t>
            </w:r>
          </w:p>
        </w:tc>
        <w:tc>
          <w:tcPr>
            <w:tcW w:w="1563" w:type="pct"/>
            <w:gridSpan w:val="2"/>
            <w:vAlign w:val="center"/>
          </w:tcPr>
          <w:p>
            <w:pPr>
              <w:pStyle w:val="10"/>
            </w:pPr>
            <w:r>
              <w:t>功能分类科目</w:t>
            </w:r>
          </w:p>
        </w:tc>
        <w:tc>
          <w:tcPr>
            <w:tcW w:w="1402" w:type="pct"/>
            <w:vMerge w:val="restart"/>
            <w:vAlign w:val="center"/>
          </w:tcPr>
          <w:p>
            <w:pPr>
              <w:pStyle w:val="10"/>
            </w:pPr>
            <w:r>
              <w:t>合计</w:t>
            </w:r>
          </w:p>
        </w:tc>
        <w:tc>
          <w:tcPr>
            <w:tcW w:w="781" w:type="pct"/>
            <w:vMerge w:val="restart"/>
            <w:vAlign w:val="center"/>
          </w:tcPr>
          <w:p>
            <w:pPr>
              <w:pStyle w:val="10"/>
            </w:pPr>
            <w:r>
              <w:t>基本支出</w:t>
            </w:r>
          </w:p>
        </w:tc>
        <w:tc>
          <w:tcPr>
            <w:tcW w:w="781"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 w:type="pct"/>
            <w:vMerge w:val="continue"/>
          </w:tcPr>
          <w:p/>
        </w:tc>
        <w:tc>
          <w:tcPr>
            <w:tcW w:w="781" w:type="pct"/>
            <w:vAlign w:val="center"/>
          </w:tcPr>
          <w:p>
            <w:pPr>
              <w:pStyle w:val="10"/>
            </w:pPr>
            <w:r>
              <w:t>科目编码</w:t>
            </w:r>
          </w:p>
        </w:tc>
        <w:tc>
          <w:tcPr>
            <w:tcW w:w="781" w:type="pct"/>
            <w:vAlign w:val="center"/>
          </w:tcPr>
          <w:p>
            <w:pPr>
              <w:pStyle w:val="10"/>
            </w:pPr>
            <w:r>
              <w:t>科目名称</w:t>
            </w:r>
          </w:p>
        </w:tc>
        <w:tc>
          <w:tcPr>
            <w:tcW w:w="1402" w:type="pct"/>
            <w:vMerge w:val="continue"/>
          </w:tcPr>
          <w:p/>
        </w:tc>
        <w:tc>
          <w:tcPr>
            <w:tcW w:w="781" w:type="pct"/>
            <w:vMerge w:val="continue"/>
          </w:tcPr>
          <w:p/>
        </w:tc>
        <w:tc>
          <w:tcPr>
            <w:tcW w:w="78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0" w:type="pct"/>
            <w:vAlign w:val="center"/>
          </w:tcPr>
          <w:p>
            <w:pPr>
              <w:pStyle w:val="10"/>
            </w:pPr>
            <w:r>
              <w:t>栏次</w:t>
            </w:r>
          </w:p>
        </w:tc>
        <w:tc>
          <w:tcPr>
            <w:tcW w:w="781" w:type="pct"/>
            <w:vAlign w:val="center"/>
          </w:tcPr>
          <w:p>
            <w:pPr>
              <w:pStyle w:val="10"/>
            </w:pPr>
            <w:r>
              <w:t>1</w:t>
            </w:r>
          </w:p>
        </w:tc>
        <w:tc>
          <w:tcPr>
            <w:tcW w:w="781" w:type="pct"/>
            <w:vAlign w:val="center"/>
          </w:tcPr>
          <w:p>
            <w:pPr>
              <w:pStyle w:val="10"/>
            </w:pPr>
            <w:r>
              <w:t>2</w:t>
            </w:r>
          </w:p>
        </w:tc>
        <w:tc>
          <w:tcPr>
            <w:tcW w:w="1402" w:type="pct"/>
            <w:vAlign w:val="center"/>
          </w:tcPr>
          <w:p>
            <w:pPr>
              <w:pStyle w:val="10"/>
            </w:pPr>
            <w:r>
              <w:t>3</w:t>
            </w:r>
          </w:p>
        </w:tc>
        <w:tc>
          <w:tcPr>
            <w:tcW w:w="781" w:type="pct"/>
            <w:vAlign w:val="center"/>
          </w:tcPr>
          <w:p>
            <w:pPr>
              <w:pStyle w:val="10"/>
            </w:pPr>
            <w:r>
              <w:t>4</w:t>
            </w:r>
          </w:p>
        </w:tc>
        <w:tc>
          <w:tcPr>
            <w:tcW w:w="781"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0" w:type="pct"/>
            <w:vAlign w:val="center"/>
          </w:tcPr>
          <w:p>
            <w:pPr>
              <w:pStyle w:val="13"/>
            </w:pPr>
          </w:p>
        </w:tc>
        <w:tc>
          <w:tcPr>
            <w:tcW w:w="781" w:type="pct"/>
            <w:vAlign w:val="center"/>
          </w:tcPr>
          <w:p>
            <w:pPr>
              <w:pStyle w:val="12"/>
            </w:pPr>
          </w:p>
        </w:tc>
        <w:tc>
          <w:tcPr>
            <w:tcW w:w="781" w:type="pct"/>
            <w:vAlign w:val="center"/>
          </w:tcPr>
          <w:p>
            <w:pPr>
              <w:pStyle w:val="12"/>
            </w:pPr>
          </w:p>
        </w:tc>
        <w:tc>
          <w:tcPr>
            <w:tcW w:w="1402" w:type="pct"/>
            <w:vAlign w:val="center"/>
          </w:tcPr>
          <w:p>
            <w:pPr>
              <w:pStyle w:val="11"/>
            </w:pPr>
          </w:p>
        </w:tc>
        <w:tc>
          <w:tcPr>
            <w:tcW w:w="781" w:type="pct"/>
            <w:vAlign w:val="center"/>
          </w:tcPr>
          <w:p>
            <w:pPr>
              <w:pStyle w:val="11"/>
            </w:pPr>
          </w:p>
        </w:tc>
        <w:tc>
          <w:tcPr>
            <w:tcW w:w="781"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105004唐山市廉政中心</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0"/>
            </w:pPr>
            <w:r>
              <w:t>序号</w:t>
            </w:r>
          </w:p>
        </w:tc>
        <w:tc>
          <w:tcPr>
            <w:tcW w:w="832" w:type="pct"/>
            <w:vMerge w:val="restart"/>
            <w:vAlign w:val="center"/>
          </w:tcPr>
          <w:p>
            <w:pPr>
              <w:pStyle w:val="10"/>
            </w:pPr>
            <w:r>
              <w:t>项  目</w:t>
            </w:r>
          </w:p>
        </w:tc>
        <w:tc>
          <w:tcPr>
            <w:tcW w:w="3334"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10"/>
            </w:pPr>
            <w:r>
              <w:t>栏次</w:t>
            </w:r>
          </w:p>
        </w:tc>
        <w:tc>
          <w:tcPr>
            <w:tcW w:w="832" w:type="pct"/>
            <w:vAlign w:val="center"/>
          </w:tcPr>
          <w:p>
            <w:pPr>
              <w:pStyle w:val="10"/>
            </w:pPr>
            <w:r>
              <w:t>1</w:t>
            </w:r>
          </w:p>
        </w:tc>
        <w:tc>
          <w:tcPr>
            <w:tcW w:w="834"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1</w:t>
            </w:r>
          </w:p>
        </w:tc>
        <w:tc>
          <w:tcPr>
            <w:tcW w:w="832" w:type="pct"/>
            <w:vAlign w:val="center"/>
          </w:tcPr>
          <w:p>
            <w:pPr>
              <w:pStyle w:val="14"/>
            </w:pPr>
            <w:r>
              <w:t>合计</w:t>
            </w:r>
          </w:p>
        </w:tc>
        <w:tc>
          <w:tcPr>
            <w:tcW w:w="834" w:type="pct"/>
            <w:vAlign w:val="center"/>
          </w:tcPr>
          <w:p>
            <w:pPr>
              <w:pStyle w:val="15"/>
              <w:rPr>
                <w:rFonts w:hint="default" w:eastAsia="方正书宋_GBK"/>
                <w:lang w:val="en-US" w:eastAsia="zh-CN"/>
              </w:rPr>
            </w:pPr>
            <w:r>
              <w:rPr>
                <w:rFonts w:hint="eastAsia"/>
                <w:lang w:val="en-US" w:eastAsia="zh-CN"/>
              </w:rPr>
              <w:t>12.39</w:t>
            </w:r>
          </w:p>
        </w:tc>
        <w:tc>
          <w:tcPr>
            <w:tcW w:w="833" w:type="pct"/>
            <w:vAlign w:val="center"/>
          </w:tcPr>
          <w:p>
            <w:pPr>
              <w:pStyle w:val="15"/>
              <w:rPr>
                <w:rFonts w:hint="default" w:eastAsia="方正书宋_GBK"/>
                <w:lang w:val="en-US" w:eastAsia="zh-CN"/>
              </w:rPr>
            </w:pPr>
            <w:r>
              <w:rPr>
                <w:rFonts w:hint="eastAsia"/>
                <w:lang w:val="en-US" w:eastAsia="zh-CN"/>
              </w:rPr>
              <w:t>12.39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2</w:t>
            </w:r>
          </w:p>
        </w:tc>
        <w:tc>
          <w:tcPr>
            <w:tcW w:w="832" w:type="pct"/>
            <w:vAlign w:val="center"/>
          </w:tcPr>
          <w:p>
            <w:pPr>
              <w:pStyle w:val="12"/>
            </w:pPr>
            <w:r>
              <w:t>“三公”经费小计</w:t>
            </w:r>
          </w:p>
        </w:tc>
        <w:tc>
          <w:tcPr>
            <w:tcW w:w="834" w:type="pct"/>
            <w:vAlign w:val="center"/>
          </w:tcPr>
          <w:p>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12.39</w:t>
            </w:r>
          </w:p>
        </w:tc>
        <w:tc>
          <w:tcPr>
            <w:tcW w:w="833" w:type="pct"/>
            <w:vAlign w:val="center"/>
          </w:tcPr>
          <w:p>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12.39</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3</w:t>
            </w:r>
          </w:p>
        </w:tc>
        <w:tc>
          <w:tcPr>
            <w:tcW w:w="832" w:type="pct"/>
            <w:vAlign w:val="center"/>
          </w:tcPr>
          <w:p>
            <w:pPr>
              <w:pStyle w:val="12"/>
            </w:pPr>
            <w:r>
              <w:t>一、因公出国（境）费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4</w:t>
            </w:r>
          </w:p>
        </w:tc>
        <w:tc>
          <w:tcPr>
            <w:tcW w:w="832" w:type="pct"/>
            <w:vAlign w:val="center"/>
          </w:tcPr>
          <w:p>
            <w:pPr>
              <w:pStyle w:val="12"/>
            </w:pPr>
            <w:r>
              <w:t xml:space="preserve">    其中：教学科研人员因公出国（境）费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5</w:t>
            </w:r>
          </w:p>
        </w:tc>
        <w:tc>
          <w:tcPr>
            <w:tcW w:w="832" w:type="pct"/>
            <w:vAlign w:val="center"/>
          </w:tcPr>
          <w:p>
            <w:pPr>
              <w:pStyle w:val="12"/>
            </w:pPr>
            <w:r>
              <w:t xml:space="preserve">          其他因公出国（境）费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6</w:t>
            </w:r>
          </w:p>
        </w:tc>
        <w:tc>
          <w:tcPr>
            <w:tcW w:w="832" w:type="pct"/>
            <w:vAlign w:val="center"/>
          </w:tcPr>
          <w:p>
            <w:pPr>
              <w:pStyle w:val="12"/>
            </w:pPr>
            <w:r>
              <w:t>二、公务用车购置及运维费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7</w:t>
            </w:r>
          </w:p>
        </w:tc>
        <w:tc>
          <w:tcPr>
            <w:tcW w:w="832" w:type="pct"/>
            <w:vAlign w:val="center"/>
          </w:tcPr>
          <w:p>
            <w:pPr>
              <w:pStyle w:val="12"/>
            </w:pPr>
            <w:r>
              <w:t xml:space="preserve">    其中：公务用车购置费</w:t>
            </w: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8</w:t>
            </w:r>
          </w:p>
        </w:tc>
        <w:tc>
          <w:tcPr>
            <w:tcW w:w="832" w:type="pct"/>
            <w:vAlign w:val="center"/>
          </w:tcPr>
          <w:p>
            <w:pPr>
              <w:pStyle w:val="12"/>
            </w:pPr>
            <w:r>
              <w:t xml:space="preserve">          公务用车运行维护费</w:t>
            </w:r>
          </w:p>
        </w:tc>
        <w:tc>
          <w:tcPr>
            <w:tcW w:w="834" w:type="pct"/>
            <w:vAlign w:val="center"/>
          </w:tcPr>
          <w:p>
            <w:pPr>
              <w:pStyle w:val="11"/>
            </w:pPr>
            <w:r>
              <w:t>12.00</w:t>
            </w:r>
          </w:p>
        </w:tc>
        <w:tc>
          <w:tcPr>
            <w:tcW w:w="833" w:type="pct"/>
            <w:vAlign w:val="center"/>
          </w:tcPr>
          <w:p>
            <w:pPr>
              <w:pStyle w:val="11"/>
            </w:pPr>
            <w:r>
              <w:t>12.00</w:t>
            </w: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13"/>
            </w:pPr>
            <w:r>
              <w:t>9</w:t>
            </w:r>
          </w:p>
        </w:tc>
        <w:tc>
          <w:tcPr>
            <w:tcW w:w="832" w:type="pct"/>
            <w:vAlign w:val="center"/>
          </w:tcPr>
          <w:p>
            <w:pPr>
              <w:pStyle w:val="12"/>
            </w:pPr>
            <w:r>
              <w:t>三、公务接待费</w:t>
            </w:r>
          </w:p>
        </w:tc>
        <w:tc>
          <w:tcPr>
            <w:tcW w:w="834" w:type="pct"/>
            <w:vAlign w:val="center"/>
          </w:tcPr>
          <w:p>
            <w:pPr>
              <w:pStyle w:val="11"/>
            </w:pPr>
            <w:r>
              <w:t>0.39</w:t>
            </w:r>
          </w:p>
        </w:tc>
        <w:tc>
          <w:tcPr>
            <w:tcW w:w="833" w:type="pct"/>
            <w:vAlign w:val="center"/>
          </w:tcPr>
          <w:p>
            <w:pPr>
              <w:pStyle w:val="11"/>
            </w:pPr>
            <w:r>
              <w:t>0.39</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唐山市廉政中心2024年单位预算信息公开情况说明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按照《中华人民共和国预算法》、《地方预决算公开操作规程》和《关于进一步推进预算公开工作的实施意见》规定，现将唐山市廉政中心2024年单位预算公开如下：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廉政中心是市纪委监委所属事业单位，其主要职责是：</w:t>
      </w:r>
    </w:p>
    <w:p>
      <w:pPr>
        <w:pStyle w:val="17"/>
      </w:pPr>
      <w:r>
        <w:t>（一）负责我市廉政建设管理保障；</w:t>
      </w:r>
    </w:p>
    <w:p>
      <w:pPr>
        <w:pStyle w:val="17"/>
      </w:pPr>
      <w:r>
        <w:t>（二）负责为全市廉政教育提供技术支持；</w:t>
      </w:r>
    </w:p>
    <w:p>
      <w:pPr>
        <w:pStyle w:val="17"/>
      </w:pPr>
      <w:r>
        <w:t>（三）为案件检查、审查调查工作提供后勤保障；</w:t>
      </w:r>
    </w:p>
    <w:p>
      <w:pPr>
        <w:pStyle w:val="17"/>
      </w:pPr>
      <w:r>
        <w:t>（四）负责为全市纪检监察系统干部培训工作提供保障和支持；</w:t>
      </w:r>
    </w:p>
    <w:p>
      <w:pPr>
        <w:pStyle w:val="17"/>
      </w:pPr>
      <w:r>
        <w:t>（五）负责本部门干部日常管理和监督，承办市纪委监委交办的其他事项。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唐山市廉政中心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val="en-US" w:eastAsia="zh-CN"/>
        </w:rPr>
        <w:t>2024</w:t>
      </w:r>
      <w:r>
        <w:t>年预算收入1837.59万元，其中，一般公共预算拨款2999.69万元，全部为财政拨款收入。</w:t>
      </w:r>
    </w:p>
    <w:p>
      <w:pPr>
        <w:pStyle w:val="18"/>
      </w:pPr>
      <w:r>
        <w:t xml:space="preserve">   202</w:t>
      </w:r>
      <w:r>
        <w:rPr>
          <w:rFonts w:hint="eastAsia"/>
          <w:lang w:val="en-US" w:eastAsia="zh-CN"/>
        </w:rPr>
        <w:t>4</w:t>
      </w:r>
      <w:r>
        <w:t>年预算支出2999.69万元，其中，人员经费支出197.01万元，正常公用经费支出229.91万元，专项公用经费支出</w:t>
      </w:r>
      <w:r>
        <w:rPr>
          <w:rFonts w:hint="eastAsia"/>
          <w:lang w:val="en-US" w:eastAsia="zh-CN"/>
        </w:rPr>
        <w:t>675.11</w:t>
      </w:r>
      <w:r>
        <w:t>万元，专项项目支出</w:t>
      </w:r>
      <w:r>
        <w:rPr>
          <w:rFonts w:hint="eastAsia"/>
        </w:rPr>
        <w:t>1897.66</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机关运行经费共计安排229.91万元，主要用于保障单位运行用于购买货物和服务的各项资金，包括办公费、邮电费、差旅费、电费、福利费、维修费、公务车运行维护费以及其他费用。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2023年“三公”经费预算安排12.</w:t>
      </w:r>
      <w:r>
        <w:rPr>
          <w:rFonts w:hint="eastAsia"/>
          <w:lang w:val="en-US" w:eastAsia="zh-CN"/>
        </w:rPr>
        <w:t>39</w:t>
      </w:r>
      <w:r>
        <w:t>万元，较上年</w:t>
      </w:r>
      <w:r>
        <w:rPr>
          <w:rFonts w:hint="eastAsia"/>
          <w:lang w:val="en-US" w:eastAsia="zh-CN"/>
        </w:rPr>
        <w:t>减少</w:t>
      </w:r>
      <w:r>
        <w:t>0.16万元，具体安排情况为：</w:t>
      </w:r>
    </w:p>
    <w:p>
      <w:pPr>
        <w:pStyle w:val="20"/>
      </w:pPr>
      <w:r>
        <w:t>1.公务车运行维护费，安排12万元，无增减变动，与上年持平；</w:t>
      </w:r>
    </w:p>
    <w:p>
      <w:pPr>
        <w:pStyle w:val="20"/>
      </w:pPr>
      <w:r>
        <w:t>2.公务接待费0.</w:t>
      </w:r>
      <w:r>
        <w:rPr>
          <w:rFonts w:hint="eastAsia"/>
          <w:lang w:val="en-US" w:eastAsia="zh-CN"/>
        </w:rPr>
        <w:t>39</w:t>
      </w:r>
      <w:r>
        <w:t>万元，较上年</w:t>
      </w:r>
      <w:r>
        <w:rPr>
          <w:rFonts w:hint="eastAsia"/>
          <w:lang w:val="en-US" w:eastAsia="zh-CN"/>
        </w:rPr>
        <w:t>减少</w:t>
      </w:r>
      <w:r>
        <w:t>0.16万元，</w:t>
      </w:r>
      <w:r>
        <w:rPr>
          <w:rFonts w:hint="eastAsia"/>
          <w:lang w:val="en-US" w:eastAsia="zh-CN"/>
        </w:rPr>
        <w:t>厉行节约，减少公务接待</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1、办案业务保障经费绩效目标表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13020024P00684113445U</w:t>
            </w:r>
          </w:p>
        </w:tc>
        <w:tc>
          <w:tcPr>
            <w:tcW w:w="2835" w:type="dxa"/>
            <w:vAlign w:val="center"/>
          </w:tcPr>
          <w:p>
            <w:pPr>
              <w:pStyle w:val="10"/>
            </w:pPr>
            <w:r>
              <w:t>项目名称</w:t>
            </w:r>
          </w:p>
        </w:tc>
        <w:tc>
          <w:tcPr>
            <w:tcW w:w="6094" w:type="dxa"/>
            <w:gridSpan w:val="3"/>
            <w:vAlign w:val="center"/>
          </w:tcPr>
          <w:p>
            <w:pPr>
              <w:pStyle w:val="12"/>
            </w:pPr>
            <w:r>
              <w:t>办案业务保障经费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2、大楼运行维护费绩效目标表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13020024P00682510470C</w:t>
            </w:r>
          </w:p>
        </w:tc>
        <w:tc>
          <w:tcPr>
            <w:tcW w:w="2835" w:type="dxa"/>
            <w:vAlign w:val="center"/>
          </w:tcPr>
          <w:p>
            <w:pPr>
              <w:pStyle w:val="10"/>
            </w:pPr>
            <w:r>
              <w:t>项目名称</w:t>
            </w:r>
          </w:p>
        </w:tc>
        <w:tc>
          <w:tcPr>
            <w:tcW w:w="6094" w:type="dxa"/>
            <w:gridSpan w:val="3"/>
            <w:vAlign w:val="center"/>
          </w:tcPr>
          <w:p>
            <w:pPr>
              <w:pStyle w:val="12"/>
            </w:pPr>
            <w:r>
              <w:t>大楼运行维护费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158.10</w:t>
            </w:r>
          </w:p>
        </w:tc>
        <w:tc>
          <w:tcPr>
            <w:tcW w:w="2835" w:type="dxa"/>
            <w:vAlign w:val="center"/>
          </w:tcPr>
          <w:p>
            <w:pPr>
              <w:pStyle w:val="10"/>
            </w:pPr>
            <w:r>
              <w:t>其中：财政    资金</w:t>
            </w:r>
          </w:p>
        </w:tc>
        <w:tc>
          <w:tcPr>
            <w:tcW w:w="2551" w:type="dxa"/>
            <w:vAlign w:val="center"/>
          </w:tcPr>
          <w:p>
            <w:pPr>
              <w:pStyle w:val="12"/>
            </w:pPr>
            <w:r>
              <w:t>158.10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2024年12月31日</w:t>
            </w:r>
          </w:p>
        </w:tc>
        <w:tc>
          <w:tcPr>
            <w:tcW w:w="1276" w:type="dxa"/>
            <w:vAlign w:val="center"/>
          </w:tcPr>
          <w:p>
            <w:pPr>
              <w:pStyle w:val="12"/>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3、燃气费绩效目标表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13020024P00684113443L</w:t>
            </w:r>
          </w:p>
        </w:tc>
        <w:tc>
          <w:tcPr>
            <w:tcW w:w="2835" w:type="dxa"/>
            <w:vAlign w:val="center"/>
          </w:tcPr>
          <w:p>
            <w:pPr>
              <w:pStyle w:val="10"/>
            </w:pPr>
            <w:r>
              <w:t>项目名称</w:t>
            </w:r>
          </w:p>
        </w:tc>
        <w:tc>
          <w:tcPr>
            <w:tcW w:w="6094" w:type="dxa"/>
            <w:gridSpan w:val="3"/>
            <w:vAlign w:val="center"/>
          </w:tcPr>
          <w:p>
            <w:pPr>
              <w:pStyle w:val="12"/>
            </w:pPr>
            <w:r>
              <w:t>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259.70</w:t>
            </w:r>
          </w:p>
        </w:tc>
        <w:tc>
          <w:tcPr>
            <w:tcW w:w="2835" w:type="dxa"/>
            <w:vAlign w:val="center"/>
          </w:tcPr>
          <w:p>
            <w:pPr>
              <w:pStyle w:val="10"/>
            </w:pPr>
            <w:r>
              <w:t>其中：财政    资金</w:t>
            </w:r>
          </w:p>
        </w:tc>
        <w:tc>
          <w:tcPr>
            <w:tcW w:w="2551" w:type="dxa"/>
            <w:vAlign w:val="center"/>
          </w:tcPr>
          <w:p>
            <w:pPr>
              <w:pStyle w:val="12"/>
            </w:pPr>
            <w:r>
              <w:t>259.70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13020024P00683310533W</w:t>
            </w:r>
          </w:p>
        </w:tc>
        <w:tc>
          <w:tcPr>
            <w:tcW w:w="2835" w:type="dxa"/>
            <w:vAlign w:val="center"/>
          </w:tcPr>
          <w:p>
            <w:pPr>
              <w:pStyle w:val="10"/>
            </w:pPr>
            <w:r>
              <w:t>项目名称</w:t>
            </w:r>
          </w:p>
        </w:tc>
        <w:tc>
          <w:tcPr>
            <w:tcW w:w="6094" w:type="dxa"/>
            <w:gridSpan w:val="3"/>
            <w:vAlign w:val="center"/>
          </w:tcPr>
          <w:p>
            <w:pPr>
              <w:pStyle w:val="12"/>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18.69</w:t>
            </w:r>
          </w:p>
        </w:tc>
        <w:tc>
          <w:tcPr>
            <w:tcW w:w="2835" w:type="dxa"/>
            <w:vAlign w:val="center"/>
          </w:tcPr>
          <w:p>
            <w:pPr>
              <w:pStyle w:val="10"/>
            </w:pPr>
            <w:r>
              <w:t>其中：财政    资金</w:t>
            </w:r>
          </w:p>
        </w:tc>
        <w:tc>
          <w:tcPr>
            <w:tcW w:w="2551" w:type="dxa"/>
            <w:vAlign w:val="center"/>
          </w:tcPr>
          <w:p>
            <w:pPr>
              <w:pStyle w:val="12"/>
            </w:pPr>
            <w:r>
              <w:t>18.69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用于网络信息系统运行维护支出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用户反馈意见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5、智能化系统维护费绩效目标表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13020024P00682010912E</w:t>
            </w:r>
          </w:p>
        </w:tc>
        <w:tc>
          <w:tcPr>
            <w:tcW w:w="2835" w:type="dxa"/>
            <w:vAlign w:val="center"/>
          </w:tcPr>
          <w:p>
            <w:pPr>
              <w:pStyle w:val="10"/>
            </w:pPr>
            <w:r>
              <w:t>项目名称</w:t>
            </w:r>
          </w:p>
        </w:tc>
        <w:tc>
          <w:tcPr>
            <w:tcW w:w="6094" w:type="dxa"/>
            <w:gridSpan w:val="3"/>
            <w:vAlign w:val="center"/>
          </w:tcPr>
          <w:p>
            <w:pPr>
              <w:pStyle w:val="12"/>
            </w:pPr>
            <w:r>
              <w:t>智能化系统维护费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w:t>
            </w:r>
          </w:p>
        </w:tc>
        <w:tc>
          <w:tcPr>
            <w:tcW w:w="2835" w:type="dxa"/>
            <w:vAlign w:val="center"/>
          </w:tcPr>
          <w:p>
            <w:pPr>
              <w:pStyle w:val="10"/>
            </w:pPr>
            <w:r>
              <w:t>其中：财政    资金</w:t>
            </w:r>
          </w:p>
        </w:tc>
        <w:tc>
          <w:tcPr>
            <w:tcW w:w="2551" w:type="dxa"/>
            <w:vAlign w:val="center"/>
          </w:tcPr>
          <w:p>
            <w:pPr>
              <w:pStyle w:val="12"/>
            </w:pPr>
            <w:r>
              <w:t>76.00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1.做好智能化系统维保等工作,保障单位业务发展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各专案组的反馈意见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6、专业技术用车运行维护费绩效目标表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13020024P006841134448</w:t>
            </w:r>
          </w:p>
        </w:tc>
        <w:tc>
          <w:tcPr>
            <w:tcW w:w="2835" w:type="dxa"/>
            <w:vAlign w:val="center"/>
          </w:tcPr>
          <w:p>
            <w:pPr>
              <w:pStyle w:val="10"/>
            </w:pPr>
            <w:r>
              <w:t>项目名称</w:t>
            </w:r>
          </w:p>
        </w:tc>
        <w:tc>
          <w:tcPr>
            <w:tcW w:w="6094" w:type="dxa"/>
            <w:gridSpan w:val="3"/>
            <w:vAlign w:val="center"/>
          </w:tcPr>
          <w:p>
            <w:pPr>
              <w:pStyle w:val="12"/>
            </w:pPr>
            <w:r>
              <w:t>专业技术用车运行维护费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保障中心工作正常运行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7、专用设备购置绩效目标表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13020024P006820109132</w:t>
            </w:r>
          </w:p>
        </w:tc>
        <w:tc>
          <w:tcPr>
            <w:tcW w:w="2835" w:type="dxa"/>
            <w:vAlign w:val="center"/>
          </w:tcPr>
          <w:p>
            <w:pPr>
              <w:pStyle w:val="10"/>
            </w:pPr>
            <w:r>
              <w:t>项目名称</w:t>
            </w:r>
          </w:p>
        </w:tc>
        <w:tc>
          <w:tcPr>
            <w:tcW w:w="6094" w:type="dxa"/>
            <w:gridSpan w:val="3"/>
            <w:vAlign w:val="center"/>
          </w:tcPr>
          <w:p>
            <w:pPr>
              <w:pStyle w:val="12"/>
            </w:pPr>
            <w:r>
              <w:t>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59.62</w:t>
            </w:r>
          </w:p>
        </w:tc>
        <w:tc>
          <w:tcPr>
            <w:tcW w:w="2835" w:type="dxa"/>
            <w:vAlign w:val="center"/>
          </w:tcPr>
          <w:p>
            <w:pPr>
              <w:pStyle w:val="10"/>
            </w:pPr>
            <w:r>
              <w:t>其中：财政    资金</w:t>
            </w:r>
          </w:p>
        </w:tc>
        <w:tc>
          <w:tcPr>
            <w:tcW w:w="2551" w:type="dxa"/>
            <w:vAlign w:val="center"/>
          </w:tcPr>
          <w:p>
            <w:pPr>
              <w:pStyle w:val="12"/>
            </w:pPr>
            <w:r>
              <w:t>59.62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做好设备购置等工作，保障单位业务发展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1.做好购置设备等工作,保障单位业务发展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8、唐山市廉政中心办案用房改造项目绩效目标表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13020024P00760610002M</w:t>
            </w:r>
          </w:p>
        </w:tc>
        <w:tc>
          <w:tcPr>
            <w:tcW w:w="2835" w:type="dxa"/>
            <w:vAlign w:val="center"/>
          </w:tcPr>
          <w:p>
            <w:pPr>
              <w:pStyle w:val="10"/>
            </w:pPr>
            <w:r>
              <w:t>项目名称</w:t>
            </w:r>
          </w:p>
        </w:tc>
        <w:tc>
          <w:tcPr>
            <w:tcW w:w="6094" w:type="dxa"/>
            <w:gridSpan w:val="3"/>
            <w:vAlign w:val="center"/>
          </w:tcPr>
          <w:p>
            <w:pPr>
              <w:pStyle w:val="12"/>
            </w:pPr>
            <w:r>
              <w:t>唐山市廉政中心办案用房改造项目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做好办案用房改造工作,保障单位业务开展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1.做好办案用房改造工作,保障单位业务开展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通过反馈意见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9、唐山市廉政中心同步录音录像系统升级改造绩效目标表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13020024P007510100023</w:t>
            </w:r>
          </w:p>
        </w:tc>
        <w:tc>
          <w:tcPr>
            <w:tcW w:w="2835" w:type="dxa"/>
            <w:vAlign w:val="center"/>
          </w:tcPr>
          <w:p>
            <w:pPr>
              <w:pStyle w:val="10"/>
            </w:pPr>
            <w:r>
              <w:t>项目名称</w:t>
            </w:r>
          </w:p>
        </w:tc>
        <w:tc>
          <w:tcPr>
            <w:tcW w:w="6094" w:type="dxa"/>
            <w:gridSpan w:val="3"/>
            <w:vAlign w:val="center"/>
          </w:tcPr>
          <w:p>
            <w:pPr>
              <w:pStyle w:val="12"/>
            </w:pPr>
            <w:r>
              <w:t>唐山市廉政中心同步录音录像系统升级改造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79.45</w:t>
            </w:r>
          </w:p>
        </w:tc>
        <w:tc>
          <w:tcPr>
            <w:tcW w:w="2835" w:type="dxa"/>
            <w:vAlign w:val="center"/>
          </w:tcPr>
          <w:p>
            <w:pPr>
              <w:pStyle w:val="10"/>
            </w:pPr>
            <w:r>
              <w:t>其中：财政    资金</w:t>
            </w:r>
          </w:p>
        </w:tc>
        <w:tc>
          <w:tcPr>
            <w:tcW w:w="2551" w:type="dxa"/>
            <w:vAlign w:val="center"/>
          </w:tcPr>
          <w:p>
            <w:pPr>
              <w:pStyle w:val="12"/>
            </w:pPr>
            <w:r>
              <w:t>79.45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《关于加强留置场所同步录音录像系统安全保障的通知》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根据过去三年使用情况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通过反馈意见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10、中心运行管理及服务保障工作经费绩效目标表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13020024P007608100021</w:t>
            </w:r>
          </w:p>
        </w:tc>
        <w:tc>
          <w:tcPr>
            <w:tcW w:w="2835" w:type="dxa"/>
            <w:vAlign w:val="center"/>
          </w:tcPr>
          <w:p>
            <w:pPr>
              <w:pStyle w:val="10"/>
            </w:pPr>
            <w:r>
              <w:t>项目名称</w:t>
            </w:r>
          </w:p>
        </w:tc>
        <w:tc>
          <w:tcPr>
            <w:tcW w:w="6094" w:type="dxa"/>
            <w:gridSpan w:val="3"/>
            <w:vAlign w:val="center"/>
          </w:tcPr>
          <w:p>
            <w:pPr>
              <w:pStyle w:val="12"/>
            </w:pPr>
            <w:r>
              <w:t>中心运行管理及服务保障工作经费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1018.21</w:t>
            </w:r>
          </w:p>
        </w:tc>
        <w:tc>
          <w:tcPr>
            <w:tcW w:w="2835" w:type="dxa"/>
            <w:vAlign w:val="center"/>
          </w:tcPr>
          <w:p>
            <w:pPr>
              <w:pStyle w:val="10"/>
            </w:pPr>
            <w:r>
              <w:t>其中：财政    资金</w:t>
            </w:r>
          </w:p>
        </w:tc>
        <w:tc>
          <w:tcPr>
            <w:tcW w:w="2551" w:type="dxa"/>
            <w:vAlign w:val="center"/>
          </w:tcPr>
          <w:p>
            <w:pPr>
              <w:pStyle w:val="12"/>
            </w:pPr>
            <w:r>
              <w:t>1018.21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做好中心运行管理及服务保障工作,保障单位业务开展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1.做好中心运行管理及服务保障工作,保障单位业务开展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《中央国家机关购买后勤服务管理办法（试行）》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专案组反馈意见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105004唐山市廉政中心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2008.14</w:t>
            </w:r>
          </w:p>
        </w:tc>
        <w:tc>
          <w:tcPr>
            <w:tcW w:w="964" w:type="dxa"/>
            <w:vAlign w:val="center"/>
          </w:tcPr>
          <w:p>
            <w:pPr>
              <w:pStyle w:val="15"/>
            </w:pPr>
            <w:r>
              <w:t>2008.14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唐山市廉政中心小计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2008.14</w:t>
            </w:r>
          </w:p>
        </w:tc>
        <w:tc>
          <w:tcPr>
            <w:tcW w:w="964" w:type="dxa"/>
            <w:vAlign w:val="center"/>
          </w:tcPr>
          <w:p>
            <w:pPr>
              <w:pStyle w:val="15"/>
            </w:pPr>
            <w:r>
              <w:t>2008.14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229.91</w:t>
            </w:r>
          </w:p>
        </w:tc>
        <w:tc>
          <w:tcPr>
            <w:tcW w:w="1134" w:type="dxa"/>
            <w:vAlign w:val="center"/>
          </w:tcPr>
          <w:p>
            <w:pPr>
              <w:pStyle w:val="12"/>
            </w:pPr>
            <w:r>
              <w:t>其他装具</w:t>
            </w:r>
          </w:p>
        </w:tc>
        <w:tc>
          <w:tcPr>
            <w:tcW w:w="1134" w:type="dxa"/>
            <w:vAlign w:val="center"/>
          </w:tcPr>
          <w:p>
            <w:pPr>
              <w:pStyle w:val="12"/>
            </w:pPr>
            <w:r>
              <w:t>A05039900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229.91</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229.91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229.91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229.91</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办案业务保障经费</w:t>
            </w:r>
          </w:p>
        </w:tc>
        <w:tc>
          <w:tcPr>
            <w:tcW w:w="964" w:type="dxa"/>
            <w:vAlign w:val="center"/>
          </w:tcPr>
          <w:p>
            <w:pPr>
              <w:pStyle w:val="11"/>
            </w:pPr>
            <w:r>
              <w:t>100.00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大楼运行维护费</w:t>
            </w:r>
          </w:p>
        </w:tc>
        <w:tc>
          <w:tcPr>
            <w:tcW w:w="964" w:type="dxa"/>
            <w:vAlign w:val="center"/>
          </w:tcPr>
          <w:p>
            <w:pPr>
              <w:pStyle w:val="11"/>
            </w:pPr>
            <w:r>
              <w:t>158.10</w:t>
            </w:r>
          </w:p>
        </w:tc>
        <w:tc>
          <w:tcPr>
            <w:tcW w:w="1134" w:type="dxa"/>
            <w:vAlign w:val="center"/>
          </w:tcPr>
          <w:p>
            <w:pPr>
              <w:pStyle w:val="12"/>
            </w:pPr>
            <w:r>
              <w:t>变压器</w:t>
            </w:r>
          </w:p>
        </w:tc>
        <w:tc>
          <w:tcPr>
            <w:tcW w:w="1134" w:type="dxa"/>
            <w:vAlign w:val="center"/>
          </w:tcPr>
          <w:p>
            <w:pPr>
              <w:pStyle w:val="12"/>
            </w:pPr>
            <w:r>
              <w:t>A02060200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21.20</w:t>
            </w:r>
          </w:p>
        </w:tc>
        <w:tc>
          <w:tcPr>
            <w:tcW w:w="964" w:type="dxa"/>
            <w:vAlign w:val="center"/>
          </w:tcPr>
          <w:p>
            <w:pPr>
              <w:pStyle w:val="11"/>
            </w:pPr>
            <w:r>
              <w:t>42.40</w:t>
            </w:r>
          </w:p>
        </w:tc>
        <w:tc>
          <w:tcPr>
            <w:tcW w:w="964" w:type="dxa"/>
            <w:vAlign w:val="center"/>
          </w:tcPr>
          <w:p>
            <w:pPr>
              <w:pStyle w:val="11"/>
            </w:pPr>
            <w:r>
              <w:t>42.40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智能化系统维护费</w:t>
            </w:r>
          </w:p>
        </w:tc>
        <w:tc>
          <w:tcPr>
            <w:tcW w:w="964" w:type="dxa"/>
            <w:vAlign w:val="center"/>
          </w:tcPr>
          <w:p>
            <w:pPr>
              <w:pStyle w:val="11"/>
            </w:pPr>
            <w:r>
              <w:t>76.00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76.00</w:t>
            </w:r>
          </w:p>
        </w:tc>
        <w:tc>
          <w:tcPr>
            <w:tcW w:w="964" w:type="dxa"/>
            <w:vAlign w:val="center"/>
          </w:tcPr>
          <w:p>
            <w:pPr>
              <w:pStyle w:val="11"/>
            </w:pPr>
            <w:r>
              <w:t>76.00</w:t>
            </w:r>
          </w:p>
        </w:tc>
        <w:tc>
          <w:tcPr>
            <w:tcW w:w="964" w:type="dxa"/>
            <w:vAlign w:val="center"/>
          </w:tcPr>
          <w:p>
            <w:pPr>
              <w:pStyle w:val="11"/>
            </w:pPr>
            <w:r>
              <w:t>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专业技术用车运行维护费</w:t>
            </w:r>
          </w:p>
        </w:tc>
        <w:tc>
          <w:tcPr>
            <w:tcW w:w="964" w:type="dxa"/>
            <w:vAlign w:val="center"/>
          </w:tcPr>
          <w:p>
            <w:pPr>
              <w:pStyle w:val="11"/>
            </w:pPr>
            <w:r>
              <w:t>3.00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专业技术用车运行维护费</w:t>
            </w:r>
          </w:p>
        </w:tc>
        <w:tc>
          <w:tcPr>
            <w:tcW w:w="964" w:type="dxa"/>
            <w:vAlign w:val="center"/>
          </w:tcPr>
          <w:p>
            <w:pPr>
              <w:pStyle w:val="11"/>
            </w:pPr>
            <w:r>
              <w:t>3.00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专用设备购置</w:t>
            </w:r>
          </w:p>
        </w:tc>
        <w:tc>
          <w:tcPr>
            <w:tcW w:w="964" w:type="dxa"/>
            <w:vAlign w:val="center"/>
          </w:tcPr>
          <w:p>
            <w:pPr>
              <w:pStyle w:val="11"/>
            </w:pPr>
            <w:r>
              <w:t>59.62</w:t>
            </w:r>
          </w:p>
        </w:tc>
        <w:tc>
          <w:tcPr>
            <w:tcW w:w="1134" w:type="dxa"/>
            <w:vAlign w:val="center"/>
          </w:tcPr>
          <w:p>
            <w:pPr>
              <w:pStyle w:val="12"/>
            </w:pPr>
            <w:r>
              <w:t>硬盘播出设备</w:t>
            </w:r>
          </w:p>
        </w:tc>
        <w:tc>
          <w:tcPr>
            <w:tcW w:w="1134" w:type="dxa"/>
            <w:vAlign w:val="center"/>
          </w:tcPr>
          <w:p>
            <w:pPr>
              <w:pStyle w:val="12"/>
            </w:pPr>
            <w:r>
              <w:t>A02091402</w:t>
            </w:r>
          </w:p>
        </w:tc>
        <w:tc>
          <w:tcPr>
            <w:tcW w:w="709" w:type="dxa"/>
            <w:vAlign w:val="center"/>
          </w:tcPr>
          <w:p>
            <w:pPr>
              <w:pStyle w:val="13"/>
            </w:pPr>
            <w:r>
              <w:t>个</w:t>
            </w:r>
          </w:p>
        </w:tc>
        <w:tc>
          <w:tcPr>
            <w:tcW w:w="850" w:type="dxa"/>
            <w:vAlign w:val="center"/>
          </w:tcPr>
          <w:p>
            <w:pPr>
              <w:pStyle w:val="11"/>
            </w:pPr>
            <w:r>
              <w:t>539</w:t>
            </w:r>
          </w:p>
        </w:tc>
        <w:tc>
          <w:tcPr>
            <w:tcW w:w="850" w:type="dxa"/>
            <w:vAlign w:val="center"/>
          </w:tcPr>
          <w:p>
            <w:pPr>
              <w:pStyle w:val="11"/>
            </w:pPr>
            <w:r>
              <w:t>0.10</w:t>
            </w:r>
          </w:p>
        </w:tc>
        <w:tc>
          <w:tcPr>
            <w:tcW w:w="964" w:type="dxa"/>
            <w:vAlign w:val="center"/>
          </w:tcPr>
          <w:p>
            <w:pPr>
              <w:pStyle w:val="11"/>
            </w:pPr>
            <w:r>
              <w:t>53.90</w:t>
            </w:r>
          </w:p>
        </w:tc>
        <w:tc>
          <w:tcPr>
            <w:tcW w:w="964" w:type="dxa"/>
            <w:vAlign w:val="center"/>
          </w:tcPr>
          <w:p>
            <w:pPr>
              <w:pStyle w:val="11"/>
            </w:pPr>
            <w:r>
              <w:t>53.90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唐山市廉政中心办案用房改造项目</w:t>
            </w:r>
          </w:p>
        </w:tc>
        <w:tc>
          <w:tcPr>
            <w:tcW w:w="964" w:type="dxa"/>
            <w:vAlign w:val="center"/>
          </w:tcPr>
          <w:p>
            <w:pPr>
              <w:pStyle w:val="11"/>
            </w:pPr>
            <w:r>
              <w:t>800.00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293.28</w:t>
            </w:r>
          </w:p>
        </w:tc>
        <w:tc>
          <w:tcPr>
            <w:tcW w:w="964" w:type="dxa"/>
            <w:vAlign w:val="center"/>
          </w:tcPr>
          <w:p>
            <w:pPr>
              <w:pStyle w:val="11"/>
            </w:pPr>
            <w:r>
              <w:t>293.28</w:t>
            </w:r>
          </w:p>
        </w:tc>
        <w:tc>
          <w:tcPr>
            <w:tcW w:w="964" w:type="dxa"/>
            <w:vAlign w:val="center"/>
          </w:tcPr>
          <w:p>
            <w:pPr>
              <w:pStyle w:val="11"/>
            </w:pPr>
            <w:r>
              <w:t>293.28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唐山市廉政中心办案用房改造项目</w:t>
            </w:r>
          </w:p>
        </w:tc>
        <w:tc>
          <w:tcPr>
            <w:tcW w:w="964" w:type="dxa"/>
            <w:vAlign w:val="center"/>
          </w:tcPr>
          <w:p>
            <w:pPr>
              <w:pStyle w:val="11"/>
            </w:pPr>
            <w:r>
              <w:t>800.00</w:t>
            </w:r>
          </w:p>
        </w:tc>
        <w:tc>
          <w:tcPr>
            <w:tcW w:w="1134" w:type="dxa"/>
            <w:vAlign w:val="center"/>
          </w:tcPr>
          <w:p>
            <w:pPr>
              <w:pStyle w:val="12"/>
            </w:pPr>
            <w:r>
              <w:t>硬盘播出设备</w:t>
            </w:r>
          </w:p>
        </w:tc>
        <w:tc>
          <w:tcPr>
            <w:tcW w:w="1134" w:type="dxa"/>
            <w:vAlign w:val="center"/>
          </w:tcPr>
          <w:p>
            <w:pPr>
              <w:pStyle w:val="12"/>
            </w:pPr>
            <w:r>
              <w:t>A02091402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唐山市廉政中心办案用房改造项目</w:t>
            </w:r>
          </w:p>
        </w:tc>
        <w:tc>
          <w:tcPr>
            <w:tcW w:w="964" w:type="dxa"/>
            <w:vAlign w:val="center"/>
          </w:tcPr>
          <w:p>
            <w:pPr>
              <w:pStyle w:val="11"/>
            </w:pPr>
            <w:r>
              <w:t>800.00</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187.50</w:t>
            </w:r>
          </w:p>
        </w:tc>
        <w:tc>
          <w:tcPr>
            <w:tcW w:w="964" w:type="dxa"/>
            <w:vAlign w:val="center"/>
          </w:tcPr>
          <w:p>
            <w:pPr>
              <w:pStyle w:val="11"/>
            </w:pPr>
            <w:r>
              <w:t>187.50</w:t>
            </w:r>
          </w:p>
        </w:tc>
        <w:tc>
          <w:tcPr>
            <w:tcW w:w="964" w:type="dxa"/>
            <w:vAlign w:val="center"/>
          </w:tcPr>
          <w:p>
            <w:pPr>
              <w:pStyle w:val="11"/>
            </w:pPr>
            <w:r>
              <w:t>187.50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唐山市廉政中心办案用房改造项目</w:t>
            </w:r>
          </w:p>
        </w:tc>
        <w:tc>
          <w:tcPr>
            <w:tcW w:w="964" w:type="dxa"/>
            <w:vAlign w:val="center"/>
          </w:tcPr>
          <w:p>
            <w:pPr>
              <w:pStyle w:val="11"/>
            </w:pPr>
            <w:r>
              <w:t>800.00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唐山市廉政中心办案用房改造项目</w:t>
            </w:r>
          </w:p>
        </w:tc>
        <w:tc>
          <w:tcPr>
            <w:tcW w:w="964" w:type="dxa"/>
            <w:vAlign w:val="center"/>
          </w:tcPr>
          <w:p>
            <w:pPr>
              <w:pStyle w:val="11"/>
            </w:pPr>
            <w:r>
              <w:t>800.00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199.40</w:t>
            </w:r>
          </w:p>
        </w:tc>
        <w:tc>
          <w:tcPr>
            <w:tcW w:w="964" w:type="dxa"/>
            <w:vAlign w:val="center"/>
          </w:tcPr>
          <w:p>
            <w:pPr>
              <w:pStyle w:val="11"/>
            </w:pPr>
            <w:r>
              <w:t>199.40</w:t>
            </w:r>
          </w:p>
        </w:tc>
        <w:tc>
          <w:tcPr>
            <w:tcW w:w="964" w:type="dxa"/>
            <w:vAlign w:val="center"/>
          </w:tcPr>
          <w:p>
            <w:pPr>
              <w:pStyle w:val="11"/>
            </w:pPr>
            <w:r>
              <w:t>199.40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唐山市廉政中心同步录音录像系统升级改造</w:t>
            </w:r>
          </w:p>
        </w:tc>
        <w:tc>
          <w:tcPr>
            <w:tcW w:w="964" w:type="dxa"/>
            <w:vAlign w:val="center"/>
          </w:tcPr>
          <w:p>
            <w:pPr>
              <w:pStyle w:val="11"/>
            </w:pPr>
            <w:r>
              <w:t>79.45</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79.45</w:t>
            </w:r>
          </w:p>
        </w:tc>
        <w:tc>
          <w:tcPr>
            <w:tcW w:w="964" w:type="dxa"/>
            <w:vAlign w:val="center"/>
          </w:tcPr>
          <w:p>
            <w:pPr>
              <w:pStyle w:val="11"/>
            </w:pPr>
            <w:r>
              <w:t>79.45</w:t>
            </w:r>
          </w:p>
        </w:tc>
        <w:tc>
          <w:tcPr>
            <w:tcW w:w="964" w:type="dxa"/>
            <w:vAlign w:val="center"/>
          </w:tcPr>
          <w:p>
            <w:pPr>
              <w:pStyle w:val="11"/>
            </w:pPr>
            <w:r>
              <w:t>79.45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中心运行管理及服务保障工作经费</w:t>
            </w:r>
          </w:p>
        </w:tc>
        <w:tc>
          <w:tcPr>
            <w:tcW w:w="964" w:type="dxa"/>
            <w:vAlign w:val="center"/>
          </w:tcPr>
          <w:p>
            <w:pPr>
              <w:pStyle w:val="11"/>
            </w:pPr>
            <w:r>
              <w:t>1018.21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1018.21</w:t>
            </w:r>
          </w:p>
        </w:tc>
        <w:tc>
          <w:tcPr>
            <w:tcW w:w="964" w:type="dxa"/>
            <w:vAlign w:val="center"/>
          </w:tcPr>
          <w:p>
            <w:pPr>
              <w:pStyle w:val="11"/>
            </w:pPr>
            <w:r>
              <w:t>1018.21</w:t>
            </w:r>
          </w:p>
        </w:tc>
        <w:tc>
          <w:tcPr>
            <w:tcW w:w="964" w:type="dxa"/>
            <w:vAlign w:val="center"/>
          </w:tcPr>
          <w:p>
            <w:pPr>
              <w:pStyle w:val="11"/>
            </w:pPr>
            <w:r>
              <w:t>1018.21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1018.21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唐山市廉政中心上年末固定资产金额为</w:t>
      </w:r>
      <w:r>
        <w:rPr>
          <w:rFonts w:hint="eastAsia" w:eastAsia="方正仿宋_GBK" w:cs="Times New Roman"/>
          <w:b w:val="0"/>
          <w:color w:val="000000"/>
          <w:sz w:val="28"/>
          <w:lang w:val="en-US" w:eastAsia="zh-CN"/>
        </w:rPr>
        <w:t>14283.49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375.00</w:t>
      </w:r>
      <w:bookmarkStart w:id="3" w:name="_GoBack"/>
      <w:bookmarkEnd w:id="3"/>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105004唐山市廉政中心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项   目</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14283.49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15988.64</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11890.05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rPr>
              <w:t>2284.14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67C3B"/>
    <w:multiLevelType w:val="singleLevel"/>
    <w:tmpl w:val="35367C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Dg1NTMxNWI3MjgzYTAzYzJlMTRiZTY0MDI2NTEifQ=="/>
  </w:docVars>
  <w:rsids>
    <w:rsidRoot w:val="00000000"/>
    <w:rsid w:val="0BE4337D"/>
    <w:rsid w:val="0F3D21CF"/>
    <w:rsid w:val="0FA20A60"/>
    <w:rsid w:val="10EE5F71"/>
    <w:rsid w:val="16B64CED"/>
    <w:rsid w:val="1846618A"/>
    <w:rsid w:val="1E042AB6"/>
    <w:rsid w:val="243F3E9B"/>
    <w:rsid w:val="2B151C05"/>
    <w:rsid w:val="3DB57E6A"/>
    <w:rsid w:val="4303280C"/>
    <w:rsid w:val="44CD42A9"/>
    <w:rsid w:val="56C1680E"/>
    <w:rsid w:val="57F91200"/>
    <w:rsid w:val="58FC0DA3"/>
    <w:rsid w:val="5B9748F0"/>
    <w:rsid w:val="6329551F"/>
    <w:rsid w:val="75812F99"/>
    <w:rsid w:val="770F2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7" Type="http://schemas.openxmlformats.org/officeDocument/2006/relationships/fontTable" Target="fontTable.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2024-06-11T18:46:39Z</dcterms:created>
  <dcterms:modified xsi:type="dcterms:W3CDTF">2024-06-11T10:46:39Z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2024-06-11T18:47:16Z</dcterms:created>
  <dcterms:modified xsi:type="dcterms:W3CDTF">2024-06-11T10:47:16Z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2024-06-11T18:47:16Z</dcterms:created>
  <dcterms:modified xsi:type="dcterms:W3CDTF">2024-06-11T10:47:16Z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2024-06-11T18:47:15Z</dcterms:created>
  <dcterms:modified xsi:type="dcterms:W3CDTF">2024-06-11T10:47:15Z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2024-06-11T18:47:15Z</dcterms:created>
  <dcterms:modified xsi:type="dcterms:W3CDTF">2024-06-11T10:47:15Z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2024-06-11T18:47:15Z</dcterms:created>
  <dcterms:modified xsi:type="dcterms:W3CDTF">2024-06-11T10:47:15Z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2024-06-11T18:47:14Z</dcterms:created>
  <dcterms:modified xsi:type="dcterms:W3CDTF">2024-06-11T10:47:14Z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2024-06-11T18:47:14Z</dcterms:created>
  <dcterms:modified xsi:type="dcterms:W3CDTF">2024-06-11T10:47:14Z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2024-06-11T18:46:53Z</dcterms:created>
  <dcterms:modified xsi:type="dcterms:W3CDTF">2024-06-11T10:46:53Z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2024-06-11T18:47:14Z</dcterms:created>
  <dcterms:modified xsi:type="dcterms:W3CDTF">2024-06-11T10:47:14Z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2024-06-11T18:47:11Z</dcterms:created>
  <dcterms:modified xsi:type="dcterms:W3CDTF">2024-06-11T10:47:10Z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2024-06-11T18:46:54Z</dcterms:created>
  <dcterms:modified xsi:type="dcterms:W3CDTF">2024-06-11T10:46:54Z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2024-06-11T18:47:04Z</dcterms:created>
  <dcterms:modified xsi:type="dcterms:W3CDTF">2024-06-11T10:47:04Z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2024-06-11T18:47:03Z</dcterms:created>
  <dcterms:modified xsi:type="dcterms:W3CDTF">2024-06-11T10:47:03Z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2024-06-11T18:46:59Z</dcterms:created>
  <dcterms:modified xsi:type="dcterms:W3CDTF">2024-06-11T10:46:59Z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2024-06-11T18:46:59Z</dcterms:created>
  <dcterms:modified xsi:type="dcterms:W3CDTF">2024-06-11T10:46:59Z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2024-06-11T18:47:17Z</dcterms:created>
  <dcterms:modified xsi:type="dcterms:W3CDTF">2024-06-11T10:47:17Z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2024-06-11T18:46:58Z</dcterms:created>
  <dcterms:modified xsi:type="dcterms:W3CDTF">2024-06-11T10:46:58Z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2024-06-11T18:46:58Z</dcterms:created>
  <dcterms:modified xsi:type="dcterms:W3CDTF">2024-06-11T10:46:58Z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2024-06-11T18:46:58Z</dcterms:created>
  <dcterms:modified xsi:type="dcterms:W3CDTF">2024-06-11T10:46:58Z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2024-06-11T18:46:57Z</dcterms:created>
  <dcterms:modified xsi:type="dcterms:W3CDTF">2024-06-11T10:46:57Z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2024-06-11T18:46:48Z</dcterms:created>
  <dcterms:modified xsi:type="dcterms:W3CDTF">2024-06-11T10:46:48Z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2024-06-11T18:46:57Z</dcterms:created>
  <dcterms:modified xsi:type="dcterms:W3CDTF">2024-06-11T10:46:57Z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2024-06-11T18:46:57Z</dcterms:created>
  <dcterms:modified xsi:type="dcterms:W3CDTF">2024-06-11T10:46:57Z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2024-06-11T18:46:56Z</dcterms:created>
  <dcterms:modified xsi:type="dcterms:W3CDTF">2024-06-11T10:46:56Z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2024-06-11T18:46:56Z</dcterms:created>
  <dcterms:modified xsi:type="dcterms:W3CDTF">2024-06-11T10:46:56Z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2024-06-11T18:46:56Z</dcterms:created>
  <dcterms:modified xsi:type="dcterms:W3CDTF">2024-06-11T10:46:56Z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2024-06-11T18:47:17Z</dcterms:created>
  <dcterms:modified xsi:type="dcterms:W3CDTF">2024-06-11T10:47:17Z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2024-06-11T18:46:56Z</dcterms:created>
  <dcterms:modified xsi:type="dcterms:W3CDTF">2024-06-11T10:46:56Z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2024-06-11T18:46:55Z</dcterms:created>
  <dcterms:modified xsi:type="dcterms:W3CDTF">2024-06-11T10:46:55Z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2024-06-11T18:46:54Z</dcterms:created>
  <dcterms:modified xsi:type="dcterms:W3CDTF">2024-06-11T10:46:54Z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2024-06-11T18:46:55Z</dcterms:created>
  <dcterms:modified xsi:type="dcterms:W3CDTF">2024-06-11T10:46:55Z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2024-06-11T18:46:55Z</dcterms:created>
  <dcterms:modified xsi:type="dcterms:W3CDTF">2024-06-11T10:46:55Z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2024-06-11T18:46:54Z</dcterms:created>
  <dcterms:modified xsi:type="dcterms:W3CDTF">2024-06-11T10:46:54Z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2024-06-11T18:47:16Z</dcterms:created>
  <dcterms:modified xsi:type="dcterms:W3CDTF">2024-06-11T10:47:16Z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799075d-c523-4986-a087-eb9c8ecc8de3}">
  <ds:schemaRefs/>
</ds:datastoreItem>
</file>

<file path=customXml/itemProps10.xml><?xml version="1.0" encoding="utf-8"?>
<ds:datastoreItem xmlns:ds="http://schemas.openxmlformats.org/officeDocument/2006/customXml" ds:itemID="{2404ec45-11d4-480c-8bf9-7d2c85f78b30}">
  <ds:schemaRefs/>
</ds:datastoreItem>
</file>

<file path=customXml/itemProps11.xml><?xml version="1.0" encoding="utf-8"?>
<ds:datastoreItem xmlns:ds="http://schemas.openxmlformats.org/officeDocument/2006/customXml" ds:itemID="{242dabb5-6361-4f3c-a56b-a2ce11f3e40e}">
  <ds:schemaRefs/>
</ds:datastoreItem>
</file>

<file path=customXml/itemProps12.xml><?xml version="1.0" encoding="utf-8"?>
<ds:datastoreItem xmlns:ds="http://schemas.openxmlformats.org/officeDocument/2006/customXml" ds:itemID="{6ccb6b44-a94b-4dc2-8d40-767d8ca11502}">
  <ds:schemaRefs/>
</ds:datastoreItem>
</file>

<file path=customXml/itemProps13.xml><?xml version="1.0" encoding="utf-8"?>
<ds:datastoreItem xmlns:ds="http://schemas.openxmlformats.org/officeDocument/2006/customXml" ds:itemID="{1d34f6b1-fbe7-4f4b-8b80-9594a1aa580b}">
  <ds:schemaRefs/>
</ds:datastoreItem>
</file>

<file path=customXml/itemProps14.xml><?xml version="1.0" encoding="utf-8"?>
<ds:datastoreItem xmlns:ds="http://schemas.openxmlformats.org/officeDocument/2006/customXml" ds:itemID="{c3ba9374-adad-406b-884f-09b99e4d692a}">
  <ds:schemaRefs/>
</ds:datastoreItem>
</file>

<file path=customXml/itemProps15.xml><?xml version="1.0" encoding="utf-8"?>
<ds:datastoreItem xmlns:ds="http://schemas.openxmlformats.org/officeDocument/2006/customXml" ds:itemID="{ea94f209-126e-4cd0-a4c8-c58ba4e91dc9}">
  <ds:schemaRefs/>
</ds:datastoreItem>
</file>

<file path=customXml/itemProps16.xml><?xml version="1.0" encoding="utf-8"?>
<ds:datastoreItem xmlns:ds="http://schemas.openxmlformats.org/officeDocument/2006/customXml" ds:itemID="{fc98458e-81ad-4e6f-ab0d-254096b2a0a9}">
  <ds:schemaRefs/>
</ds:datastoreItem>
</file>

<file path=customXml/itemProps17.xml><?xml version="1.0" encoding="utf-8"?>
<ds:datastoreItem xmlns:ds="http://schemas.openxmlformats.org/officeDocument/2006/customXml" ds:itemID="{a2fa4570-7fbb-4b69-9ac1-bd14f5d17ff3}">
  <ds:schemaRefs/>
</ds:datastoreItem>
</file>

<file path=customXml/itemProps18.xml><?xml version="1.0" encoding="utf-8"?>
<ds:datastoreItem xmlns:ds="http://schemas.openxmlformats.org/officeDocument/2006/customXml" ds:itemID="{04a3cdc2-70cc-4270-a646-f52f3aed987b}">
  <ds:schemaRefs/>
</ds:datastoreItem>
</file>

<file path=customXml/itemProps19.xml><?xml version="1.0" encoding="utf-8"?>
<ds:datastoreItem xmlns:ds="http://schemas.openxmlformats.org/officeDocument/2006/customXml" ds:itemID="{b4bb966c-5a0a-49ba-af47-039a2de6bf92}">
  <ds:schemaRefs/>
</ds:datastoreItem>
</file>

<file path=customXml/itemProps2.xml><?xml version="1.0" encoding="utf-8"?>
<ds:datastoreItem xmlns:ds="http://schemas.openxmlformats.org/officeDocument/2006/customXml" ds:itemID="{34b74296-daab-4527-be47-61bb0cd479d8}">
  <ds:schemaRefs/>
</ds:datastoreItem>
</file>

<file path=customXml/itemProps20.xml><?xml version="1.0" encoding="utf-8"?>
<ds:datastoreItem xmlns:ds="http://schemas.openxmlformats.org/officeDocument/2006/customXml" ds:itemID="{2d88a5e9-3c28-4af8-9c67-8b6b1da9f496}">
  <ds:schemaRefs/>
</ds:datastoreItem>
</file>

<file path=customXml/itemProps21.xml><?xml version="1.0" encoding="utf-8"?>
<ds:datastoreItem xmlns:ds="http://schemas.openxmlformats.org/officeDocument/2006/customXml" ds:itemID="{cb16d1ea-edbe-4de9-ab43-b6872cc930e8}">
  <ds:schemaRefs/>
</ds:datastoreItem>
</file>

<file path=customXml/itemProps22.xml><?xml version="1.0" encoding="utf-8"?>
<ds:datastoreItem xmlns:ds="http://schemas.openxmlformats.org/officeDocument/2006/customXml" ds:itemID="{abb05707-2ed3-4d87-b4b9-27f8b53e05a2}">
  <ds:schemaRefs/>
</ds:datastoreItem>
</file>

<file path=customXml/itemProps23.xml><?xml version="1.0" encoding="utf-8"?>
<ds:datastoreItem xmlns:ds="http://schemas.openxmlformats.org/officeDocument/2006/customXml" ds:itemID="{8af0ccbf-1a92-4cb1-90c5-465c72711634}">
  <ds:schemaRefs/>
</ds:datastoreItem>
</file>

<file path=customXml/itemProps24.xml><?xml version="1.0" encoding="utf-8"?>
<ds:datastoreItem xmlns:ds="http://schemas.openxmlformats.org/officeDocument/2006/customXml" ds:itemID="{3afde71d-8d4b-496d-a388-0921bbff9d49}">
  <ds:schemaRefs/>
</ds:datastoreItem>
</file>

<file path=customXml/itemProps25.xml><?xml version="1.0" encoding="utf-8"?>
<ds:datastoreItem xmlns:ds="http://schemas.openxmlformats.org/officeDocument/2006/customXml" ds:itemID="{c72a88b9-7077-4d91-ad60-73a25f7bf78d}">
  <ds:schemaRefs/>
</ds:datastoreItem>
</file>

<file path=customXml/itemProps26.xml><?xml version="1.0" encoding="utf-8"?>
<ds:datastoreItem xmlns:ds="http://schemas.openxmlformats.org/officeDocument/2006/customXml" ds:itemID="{ff439fe7-b6ca-41b6-9b0e-32a9d893ee8e}">
  <ds:schemaRefs/>
</ds:datastoreItem>
</file>

<file path=customXml/itemProps27.xml><?xml version="1.0" encoding="utf-8"?>
<ds:datastoreItem xmlns:ds="http://schemas.openxmlformats.org/officeDocument/2006/customXml" ds:itemID="{f63fb8ee-f47c-4c8c-8d81-a5b10ecdceb0}">
  <ds:schemaRefs/>
</ds:datastoreItem>
</file>

<file path=customXml/itemProps28.xml><?xml version="1.0" encoding="utf-8"?>
<ds:datastoreItem xmlns:ds="http://schemas.openxmlformats.org/officeDocument/2006/customXml" ds:itemID="{7cc925b0-874f-45c0-a6df-148f2a78c996}">
  <ds:schemaRefs/>
</ds:datastoreItem>
</file>

<file path=customXml/itemProps29.xml><?xml version="1.0" encoding="utf-8"?>
<ds:datastoreItem xmlns:ds="http://schemas.openxmlformats.org/officeDocument/2006/customXml" ds:itemID="{26954202-4a41-4850-8d45-469acc08fe4c}">
  <ds:schemaRefs/>
</ds:datastoreItem>
</file>

<file path=customXml/itemProps3.xml><?xml version="1.0" encoding="utf-8"?>
<ds:datastoreItem xmlns:ds="http://schemas.openxmlformats.org/officeDocument/2006/customXml" ds:itemID="{cc2e2de0-a2bd-4393-8227-c3d0917c18b8}">
  <ds:schemaRefs/>
</ds:datastoreItem>
</file>

<file path=customXml/itemProps30.xml><?xml version="1.0" encoding="utf-8"?>
<ds:datastoreItem xmlns:ds="http://schemas.openxmlformats.org/officeDocument/2006/customXml" ds:itemID="{116e819c-dfeb-421b-800d-7610242e706b}">
  <ds:schemaRefs/>
</ds:datastoreItem>
</file>

<file path=customXml/itemProps31.xml><?xml version="1.0" encoding="utf-8"?>
<ds:datastoreItem xmlns:ds="http://schemas.openxmlformats.org/officeDocument/2006/customXml" ds:itemID="{21ba5a74-c2db-4db6-8328-d6c669731a23}">
  <ds:schemaRefs/>
</ds:datastoreItem>
</file>

<file path=customXml/itemProps32.xml><?xml version="1.0" encoding="utf-8"?>
<ds:datastoreItem xmlns:ds="http://schemas.openxmlformats.org/officeDocument/2006/customXml" ds:itemID="{1c468db0-c7bc-4963-abbd-2997eaba1e70}">
  <ds:schemaRefs/>
</ds:datastoreItem>
</file>

<file path=customXml/itemProps33.xml><?xml version="1.0" encoding="utf-8"?>
<ds:datastoreItem xmlns:ds="http://schemas.openxmlformats.org/officeDocument/2006/customXml" ds:itemID="{bf8fcc0a-4c74-4ec7-ae72-09863da5a5c0}">
  <ds:schemaRefs/>
</ds:datastoreItem>
</file>

<file path=customXml/itemProps34.xml><?xml version="1.0" encoding="utf-8"?>
<ds:datastoreItem xmlns:ds="http://schemas.openxmlformats.org/officeDocument/2006/customXml" ds:itemID="{0a18c49a-a1a1-4697-b8c1-63be76b49d9b}">
  <ds:schemaRefs/>
</ds:datastoreItem>
</file>

<file path=customXml/itemProps35.xml><?xml version="1.0" encoding="utf-8"?>
<ds:datastoreItem xmlns:ds="http://schemas.openxmlformats.org/officeDocument/2006/customXml" ds:itemID="{4dbcbba1-0378-415b-a859-16ea0840cf3a}">
  <ds:schemaRefs/>
</ds:datastoreItem>
</file>

<file path=customXml/itemProps36.xml><?xml version="1.0" encoding="utf-8"?>
<ds:datastoreItem xmlns:ds="http://schemas.openxmlformats.org/officeDocument/2006/customXml" ds:itemID="{1aa0c31f-261a-4560-a80d-b861f8e55476}">
  <ds:schemaRefs/>
</ds:datastoreItem>
</file>

<file path=customXml/itemProps37.xml><?xml version="1.0" encoding="utf-8"?>
<ds:datastoreItem xmlns:ds="http://schemas.openxmlformats.org/officeDocument/2006/customXml" ds:itemID="{2c1126b9-e8e5-4d4d-a7df-a14e21f7d4ee}">
  <ds:schemaRefs/>
</ds:datastoreItem>
</file>

<file path=customXml/itemProps38.xml><?xml version="1.0" encoding="utf-8"?>
<ds:datastoreItem xmlns:ds="http://schemas.openxmlformats.org/officeDocument/2006/customXml" ds:itemID="{59736362-85c3-409b-a4fb-f1619ca29e40}">
  <ds:schemaRefs/>
</ds:datastoreItem>
</file>

<file path=customXml/itemProps39.xml><?xml version="1.0" encoding="utf-8"?>
<ds:datastoreItem xmlns:ds="http://schemas.openxmlformats.org/officeDocument/2006/customXml" ds:itemID="{f5c9c0bd-5a37-4959-9224-6c9053b2e3f8}">
  <ds:schemaRefs/>
</ds:datastoreItem>
</file>

<file path=customXml/itemProps4.xml><?xml version="1.0" encoding="utf-8"?>
<ds:datastoreItem xmlns:ds="http://schemas.openxmlformats.org/officeDocument/2006/customXml" ds:itemID="{110c0df3-7c10-4cc9-abab-7abf06814a5b}">
  <ds:schemaRefs/>
</ds:datastoreItem>
</file>

<file path=customXml/itemProps40.xml><?xml version="1.0" encoding="utf-8"?>
<ds:datastoreItem xmlns:ds="http://schemas.openxmlformats.org/officeDocument/2006/customXml" ds:itemID="{c5628642-cda3-4b2a-adb9-878fb70932c7}">
  <ds:schemaRefs/>
</ds:datastoreItem>
</file>

<file path=customXml/itemProps41.xml><?xml version="1.0" encoding="utf-8"?>
<ds:datastoreItem xmlns:ds="http://schemas.openxmlformats.org/officeDocument/2006/customXml" ds:itemID="{07e55fe6-0f5c-496a-8941-fa3da1b523c3}">
  <ds:schemaRefs/>
</ds:datastoreItem>
</file>

<file path=customXml/itemProps42.xml><?xml version="1.0" encoding="utf-8"?>
<ds:datastoreItem xmlns:ds="http://schemas.openxmlformats.org/officeDocument/2006/customXml" ds:itemID="{24d0df25-6a9e-4123-ad32-0811c5af1cb0}">
  <ds:schemaRefs/>
</ds:datastoreItem>
</file>

<file path=customXml/itemProps43.xml><?xml version="1.0" encoding="utf-8"?>
<ds:datastoreItem xmlns:ds="http://schemas.openxmlformats.org/officeDocument/2006/customXml" ds:itemID="{6cc01018-6602-4d10-8d70-accd67d4fdb3}">
  <ds:schemaRefs/>
</ds:datastoreItem>
</file>

<file path=customXml/itemProps44.xml><?xml version="1.0" encoding="utf-8"?>
<ds:datastoreItem xmlns:ds="http://schemas.openxmlformats.org/officeDocument/2006/customXml" ds:itemID="{9ceb5270-5405-4d59-9690-7a27e87f0385}">
  <ds:schemaRefs/>
</ds:datastoreItem>
</file>

<file path=customXml/itemProps45.xml><?xml version="1.0" encoding="utf-8"?>
<ds:datastoreItem xmlns:ds="http://schemas.openxmlformats.org/officeDocument/2006/customXml" ds:itemID="{2bc9a12b-582c-4ee9-878e-d64f2ad5393a}">
  <ds:schemaRefs/>
</ds:datastoreItem>
</file>

<file path=customXml/itemProps46.xml><?xml version="1.0" encoding="utf-8"?>
<ds:datastoreItem xmlns:ds="http://schemas.openxmlformats.org/officeDocument/2006/customXml" ds:itemID="{9a1f1ecc-1dbe-4910-b15d-b3b24b6a0536}">
  <ds:schemaRefs/>
</ds:datastoreItem>
</file>

<file path=customXml/itemProps47.xml><?xml version="1.0" encoding="utf-8"?>
<ds:datastoreItem xmlns:ds="http://schemas.openxmlformats.org/officeDocument/2006/customXml" ds:itemID="{ab8e13e8-ccab-4258-84b6-5c0e8a31ee62}">
  <ds:schemaRefs/>
</ds:datastoreItem>
</file>

<file path=customXml/itemProps48.xml><?xml version="1.0" encoding="utf-8"?>
<ds:datastoreItem xmlns:ds="http://schemas.openxmlformats.org/officeDocument/2006/customXml" ds:itemID="{b8e5a5d6-d74c-4f4a-9e6e-e050a52b0380}">
  <ds:schemaRefs/>
</ds:datastoreItem>
</file>

<file path=customXml/itemProps49.xml><?xml version="1.0" encoding="utf-8"?>
<ds:datastoreItem xmlns:ds="http://schemas.openxmlformats.org/officeDocument/2006/customXml" ds:itemID="{c6fbae45-a84e-4696-a825-e2684962f836}">
  <ds:schemaRefs/>
</ds:datastoreItem>
</file>

<file path=customXml/itemProps5.xml><?xml version="1.0" encoding="utf-8"?>
<ds:datastoreItem xmlns:ds="http://schemas.openxmlformats.org/officeDocument/2006/customXml" ds:itemID="{25cc78d9-5741-41bb-8ad4-0a17dcf0d7a6}">
  <ds:schemaRefs/>
</ds:datastoreItem>
</file>

<file path=customXml/itemProps50.xml><?xml version="1.0" encoding="utf-8"?>
<ds:datastoreItem xmlns:ds="http://schemas.openxmlformats.org/officeDocument/2006/customXml" ds:itemID="{bd653c1d-dfda-485f-90b3-a9da6bcf016d}">
  <ds:schemaRefs/>
</ds:datastoreItem>
</file>

<file path=customXml/itemProps51.xml><?xml version="1.0" encoding="utf-8"?>
<ds:datastoreItem xmlns:ds="http://schemas.openxmlformats.org/officeDocument/2006/customXml" ds:itemID="{f037693e-3562-47c1-924f-f3a9fc2e6cd0}">
  <ds:schemaRefs/>
</ds:datastoreItem>
</file>

<file path=customXml/itemProps52.xml><?xml version="1.0" encoding="utf-8"?>
<ds:datastoreItem xmlns:ds="http://schemas.openxmlformats.org/officeDocument/2006/customXml" ds:itemID="{565b0e89-f51e-4fde-973e-6a36707d711e}">
  <ds:schemaRefs/>
</ds:datastoreItem>
</file>

<file path=customXml/itemProps53.xml><?xml version="1.0" encoding="utf-8"?>
<ds:datastoreItem xmlns:ds="http://schemas.openxmlformats.org/officeDocument/2006/customXml" ds:itemID="{72ab8505-bd3f-4ef2-bc85-cbf9b308f605}">
  <ds:schemaRefs/>
</ds:datastoreItem>
</file>

<file path=customXml/itemProps54.xml><?xml version="1.0" encoding="utf-8"?>
<ds:datastoreItem xmlns:ds="http://schemas.openxmlformats.org/officeDocument/2006/customXml" ds:itemID="{861624a5-4fe7-4bc3-9dba-1c7df36bad33}">
  <ds:schemaRefs/>
</ds:datastoreItem>
</file>

<file path=customXml/itemProps55.xml><?xml version="1.0" encoding="utf-8"?>
<ds:datastoreItem xmlns:ds="http://schemas.openxmlformats.org/officeDocument/2006/customXml" ds:itemID="{a4fa9a63-2a02-427d-9597-e373e9ab613d}">
  <ds:schemaRefs/>
</ds:datastoreItem>
</file>

<file path=customXml/itemProps56.xml><?xml version="1.0" encoding="utf-8"?>
<ds:datastoreItem xmlns:ds="http://schemas.openxmlformats.org/officeDocument/2006/customXml" ds:itemID="{820f5de3-8822-4015-87cb-1c063944cda9}">
  <ds:schemaRefs/>
</ds:datastoreItem>
</file>

<file path=customXml/itemProps57.xml><?xml version="1.0" encoding="utf-8"?>
<ds:datastoreItem xmlns:ds="http://schemas.openxmlformats.org/officeDocument/2006/customXml" ds:itemID="{72c9ef3f-c386-42e3-87d4-646be830b7a4}">
  <ds:schemaRefs/>
</ds:datastoreItem>
</file>

<file path=customXml/itemProps58.xml><?xml version="1.0" encoding="utf-8"?>
<ds:datastoreItem xmlns:ds="http://schemas.openxmlformats.org/officeDocument/2006/customXml" ds:itemID="{b9a12514-4017-43f8-9f13-bb8e207f46d7}">
  <ds:schemaRefs/>
</ds:datastoreItem>
</file>

<file path=customXml/itemProps59.xml><?xml version="1.0" encoding="utf-8"?>
<ds:datastoreItem xmlns:ds="http://schemas.openxmlformats.org/officeDocument/2006/customXml" ds:itemID="{a53a0f7e-4f8a-466c-bf93-7cd8940e1b54}">
  <ds:schemaRefs/>
</ds:datastoreItem>
</file>

<file path=customXml/itemProps6.xml><?xml version="1.0" encoding="utf-8"?>
<ds:datastoreItem xmlns:ds="http://schemas.openxmlformats.org/officeDocument/2006/customXml" ds:itemID="{be1bc415-c561-441b-92c3-d24e738ec972}">
  <ds:schemaRefs/>
</ds:datastoreItem>
</file>

<file path=customXml/itemProps60.xml><?xml version="1.0" encoding="utf-8"?>
<ds:datastoreItem xmlns:ds="http://schemas.openxmlformats.org/officeDocument/2006/customXml" ds:itemID="{0c6d9c2f-2d8c-4ef0-92aa-ed8bd478e495}">
  <ds:schemaRefs/>
</ds:datastoreItem>
</file>

<file path=customXml/itemProps61.xml><?xml version="1.0" encoding="utf-8"?>
<ds:datastoreItem xmlns:ds="http://schemas.openxmlformats.org/officeDocument/2006/customXml" ds:itemID="{0269c2cd-ceaf-480a-97f2-82f8efe157c8}">
  <ds:schemaRefs/>
</ds:datastoreItem>
</file>

<file path=customXml/itemProps62.xml><?xml version="1.0" encoding="utf-8"?>
<ds:datastoreItem xmlns:ds="http://schemas.openxmlformats.org/officeDocument/2006/customXml" ds:itemID="{0f8a1174-6b13-4d8b-a886-4b2ef2faec06}">
  <ds:schemaRefs/>
</ds:datastoreItem>
</file>

<file path=customXml/itemProps63.xml><?xml version="1.0" encoding="utf-8"?>
<ds:datastoreItem xmlns:ds="http://schemas.openxmlformats.org/officeDocument/2006/customXml" ds:itemID="{6d0aa299-9be3-4a1c-9844-b8533675ae5c}">
  <ds:schemaRefs/>
</ds:datastoreItem>
</file>

<file path=customXml/itemProps64.xml><?xml version="1.0" encoding="utf-8"?>
<ds:datastoreItem xmlns:ds="http://schemas.openxmlformats.org/officeDocument/2006/customXml" ds:itemID="{46ffcc13-39af-441e-987f-f9fa1bcc4651}">
  <ds:schemaRefs/>
</ds:datastoreItem>
</file>

<file path=customXml/itemProps65.xml><?xml version="1.0" encoding="utf-8"?>
<ds:datastoreItem xmlns:ds="http://schemas.openxmlformats.org/officeDocument/2006/customXml" ds:itemID="{2b724a01-656c-4ea4-8564-6d4f84a36e93}">
  <ds:schemaRefs/>
</ds:datastoreItem>
</file>

<file path=customXml/itemProps66.xml><?xml version="1.0" encoding="utf-8"?>
<ds:datastoreItem xmlns:ds="http://schemas.openxmlformats.org/officeDocument/2006/customXml" ds:itemID="{905d3853-7b6c-4c0c-80f8-b879b09a5c9d}">
  <ds:schemaRefs/>
</ds:datastoreItem>
</file>

<file path=customXml/itemProps67.xml><?xml version="1.0" encoding="utf-8"?>
<ds:datastoreItem xmlns:ds="http://schemas.openxmlformats.org/officeDocument/2006/customXml" ds:itemID="{4a3798ec-e9e8-4113-8a03-fc98916b2c86}">
  <ds:schemaRefs/>
</ds:datastoreItem>
</file>

<file path=customXml/itemProps68.xml><?xml version="1.0" encoding="utf-8"?>
<ds:datastoreItem xmlns:ds="http://schemas.openxmlformats.org/officeDocument/2006/customXml" ds:itemID="{08d1bac0-2cdf-4252-ab60-e9e0061ab211}">
  <ds:schemaRefs/>
</ds:datastoreItem>
</file>

<file path=customXml/itemProps69.xml><?xml version="1.0" encoding="utf-8"?>
<ds:datastoreItem xmlns:ds="http://schemas.openxmlformats.org/officeDocument/2006/customXml" ds:itemID="{d827cddb-2ac6-40fc-8d5b-f11dacd612bd}">
  <ds:schemaRefs/>
</ds:datastoreItem>
</file>

<file path=customXml/itemProps7.xml><?xml version="1.0" encoding="utf-8"?>
<ds:datastoreItem xmlns:ds="http://schemas.openxmlformats.org/officeDocument/2006/customXml" ds:itemID="{a4589782-1111-4141-bb7c-1c397d76debc}">
  <ds:schemaRefs/>
</ds:datastoreItem>
</file>

<file path=customXml/itemProps70.xml><?xml version="1.0" encoding="utf-8"?>
<ds:datastoreItem xmlns:ds="http://schemas.openxmlformats.org/officeDocument/2006/customXml" ds:itemID="{a15b0004-692c-492e-b84d-cae7b62db4ba}">
  <ds:schemaRefs/>
</ds:datastoreItem>
</file>

<file path=customXml/itemProps8.xml><?xml version="1.0" encoding="utf-8"?>
<ds:datastoreItem xmlns:ds="http://schemas.openxmlformats.org/officeDocument/2006/customXml" ds:itemID="{b1b726d1-f6bf-4c92-9fd5-f1caff335b44}">
  <ds:schemaRefs/>
</ds:datastoreItem>
</file>

<file path=customXml/itemProps9.xml><?xml version="1.0" encoding="utf-8"?>
<ds:datastoreItem xmlns:ds="http://schemas.openxmlformats.org/officeDocument/2006/customXml" ds:itemID="{9e64382a-f9e3-48d1-aee8-864858d51d22}">
  <ds:schemaRefs/>
</ds:datastoreItem>
</file>

<file path=docProps/app.xml><?xml version="1.0" encoding="utf-8"?>
<Properties xmlns="http://schemas.openxmlformats.org/officeDocument/2006/extended-properties" xmlns:vt="http://schemas.openxmlformats.org/officeDocument/2006/docPropsVTypes">
  <Pages>106</Pages>
  <TotalTime>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2024-06-11T18:47:00Z</dcterms:created>
  <dc:creator>Administrator</dc:creator>
  <cp:lastModifiedBy>不爱吃榴莲</cp:lastModifiedBy>
  <dcterms:modified xsi:type="dcterms:W3CDTF">2024-06-12T07:05:10Z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BA56B51218D94F8282895A06222A27E9</vt:lpwstr>
  </property>
</Properties>
</file>